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74" w:rsidRPr="00BE3F21" w:rsidRDefault="00AD7474">
      <w:pPr>
        <w:jc w:val="both"/>
        <w:rPr>
          <w:sz w:val="21"/>
          <w:szCs w:val="21"/>
        </w:rPr>
      </w:pPr>
    </w:p>
    <w:p w:rsidR="00AD7474" w:rsidRPr="00BE3F21" w:rsidRDefault="00AD7474">
      <w:pPr>
        <w:jc w:val="both"/>
        <w:rPr>
          <w:sz w:val="21"/>
          <w:szCs w:val="21"/>
        </w:rPr>
      </w:pPr>
    </w:p>
    <w:tbl>
      <w:tblPr>
        <w:tblW w:w="10173" w:type="dxa"/>
        <w:tblLayout w:type="fixed"/>
        <w:tblLook w:val="0000" w:firstRow="0" w:lastRow="0" w:firstColumn="0" w:lastColumn="0" w:noHBand="0" w:noVBand="0"/>
      </w:tblPr>
      <w:tblGrid>
        <w:gridCol w:w="4928"/>
        <w:gridCol w:w="5245"/>
      </w:tblGrid>
      <w:tr w:rsidR="00AD7474" w:rsidRPr="00BE3F21" w:rsidTr="001A2EE2">
        <w:trPr>
          <w:trHeight w:val="3061"/>
        </w:trPr>
        <w:tc>
          <w:tcPr>
            <w:tcW w:w="4928" w:type="dxa"/>
            <w:tcBorders>
              <w:top w:val="nil"/>
              <w:left w:val="nil"/>
              <w:bottom w:val="nil"/>
              <w:right w:val="nil"/>
            </w:tcBorders>
          </w:tcPr>
          <w:p w:rsidR="00456B74" w:rsidRDefault="00456B74" w:rsidP="000F1DDF"/>
          <w:p w:rsidR="000F1DDF" w:rsidRPr="00BE3F21" w:rsidRDefault="000F1DDF" w:rsidP="00BB0B2B">
            <w:pPr>
              <w:jc w:val="both"/>
              <w:rPr>
                <w:sz w:val="21"/>
                <w:szCs w:val="21"/>
              </w:rPr>
            </w:pPr>
          </w:p>
        </w:tc>
        <w:tc>
          <w:tcPr>
            <w:tcW w:w="5245" w:type="dxa"/>
            <w:tcBorders>
              <w:top w:val="nil"/>
              <w:left w:val="nil"/>
              <w:bottom w:val="nil"/>
              <w:right w:val="nil"/>
            </w:tcBorders>
          </w:tcPr>
          <w:p w:rsidR="00AD7474" w:rsidRPr="00F72E2F" w:rsidRDefault="00AD7474">
            <w:pPr>
              <w:pStyle w:val="1"/>
              <w:jc w:val="center"/>
            </w:pPr>
            <w:r w:rsidRPr="00F72E2F">
              <w:t>УТВЕРЖДЕН</w:t>
            </w:r>
          </w:p>
          <w:p w:rsidR="007A2FA3" w:rsidRPr="00F72E2F" w:rsidRDefault="007A2FA3" w:rsidP="007A2FA3">
            <w:pPr>
              <w:rPr>
                <w:sz w:val="22"/>
                <w:szCs w:val="22"/>
              </w:rPr>
            </w:pPr>
          </w:p>
          <w:p w:rsidR="00AD7474" w:rsidRPr="00F72E2F" w:rsidRDefault="00616B50">
            <w:pPr>
              <w:jc w:val="center"/>
              <w:rPr>
                <w:sz w:val="22"/>
                <w:szCs w:val="22"/>
              </w:rPr>
            </w:pPr>
            <w:r>
              <w:rPr>
                <w:sz w:val="22"/>
                <w:szCs w:val="22"/>
              </w:rPr>
              <w:t xml:space="preserve">Решением учредителя № 1 </w:t>
            </w:r>
            <w:r w:rsidR="00BB0B2B">
              <w:rPr>
                <w:sz w:val="22"/>
                <w:szCs w:val="22"/>
              </w:rPr>
              <w:t xml:space="preserve"> </w:t>
            </w:r>
          </w:p>
          <w:p w:rsidR="00AD7474" w:rsidRPr="00F72E2F" w:rsidRDefault="00AD7474">
            <w:pPr>
              <w:jc w:val="center"/>
              <w:rPr>
                <w:sz w:val="22"/>
                <w:szCs w:val="22"/>
              </w:rPr>
            </w:pPr>
            <w:r w:rsidRPr="00F72E2F">
              <w:rPr>
                <w:sz w:val="22"/>
                <w:szCs w:val="22"/>
              </w:rPr>
              <w:t xml:space="preserve"> </w:t>
            </w:r>
            <w:r w:rsidR="00D33363" w:rsidRPr="00F72E2F">
              <w:rPr>
                <w:sz w:val="22"/>
                <w:szCs w:val="22"/>
              </w:rPr>
              <w:t>от</w:t>
            </w:r>
            <w:r w:rsidRPr="00F72E2F">
              <w:rPr>
                <w:sz w:val="22"/>
                <w:szCs w:val="22"/>
              </w:rPr>
              <w:t xml:space="preserve"> </w:t>
            </w:r>
            <w:r w:rsidR="00F72E2F" w:rsidRPr="00F72E2F">
              <w:rPr>
                <w:sz w:val="22"/>
                <w:szCs w:val="22"/>
              </w:rPr>
              <w:t xml:space="preserve"> </w:t>
            </w:r>
            <w:r w:rsidR="00616B50" w:rsidRPr="00AB7A0A">
              <w:rPr>
                <w:color w:val="FF0000"/>
                <w:sz w:val="22"/>
                <w:szCs w:val="22"/>
              </w:rPr>
              <w:t>«</w:t>
            </w:r>
            <w:r w:rsidR="00AB7A0A" w:rsidRPr="00AB7A0A">
              <w:rPr>
                <w:color w:val="FF0000"/>
                <w:sz w:val="22"/>
                <w:szCs w:val="22"/>
              </w:rPr>
              <w:t>___</w:t>
            </w:r>
            <w:r w:rsidR="00616B50" w:rsidRPr="00AB7A0A">
              <w:rPr>
                <w:color w:val="FF0000"/>
                <w:sz w:val="22"/>
                <w:szCs w:val="22"/>
              </w:rPr>
              <w:t>»</w:t>
            </w:r>
            <w:r w:rsidRPr="00AB7A0A">
              <w:rPr>
                <w:color w:val="FF0000"/>
                <w:sz w:val="22"/>
                <w:szCs w:val="22"/>
              </w:rPr>
              <w:t xml:space="preserve"> </w:t>
            </w:r>
            <w:r w:rsidR="00AB7A0A" w:rsidRPr="00AB7A0A">
              <w:rPr>
                <w:color w:val="FF0000"/>
                <w:sz w:val="22"/>
                <w:szCs w:val="22"/>
              </w:rPr>
              <w:t>_______</w:t>
            </w:r>
            <w:r w:rsidR="00642FB4" w:rsidRPr="00AB7A0A">
              <w:rPr>
                <w:color w:val="FF0000"/>
                <w:sz w:val="22"/>
                <w:szCs w:val="22"/>
              </w:rPr>
              <w:t xml:space="preserve"> </w:t>
            </w:r>
            <w:r w:rsidRPr="00AB7A0A">
              <w:rPr>
                <w:color w:val="FF0000"/>
                <w:sz w:val="22"/>
                <w:szCs w:val="22"/>
              </w:rPr>
              <w:t>20</w:t>
            </w:r>
            <w:r w:rsidR="00AB7A0A" w:rsidRPr="00AB7A0A">
              <w:rPr>
                <w:color w:val="FF0000"/>
                <w:sz w:val="22"/>
                <w:szCs w:val="22"/>
              </w:rPr>
              <w:t>__</w:t>
            </w:r>
            <w:r w:rsidRPr="00AB7A0A">
              <w:rPr>
                <w:color w:val="FF0000"/>
                <w:sz w:val="22"/>
                <w:szCs w:val="22"/>
              </w:rPr>
              <w:t xml:space="preserve"> года</w:t>
            </w:r>
          </w:p>
          <w:p w:rsidR="00AD7474" w:rsidRPr="00F72E2F" w:rsidRDefault="00AD7474">
            <w:pPr>
              <w:jc w:val="both"/>
              <w:rPr>
                <w:sz w:val="22"/>
                <w:szCs w:val="22"/>
              </w:rPr>
            </w:pPr>
          </w:p>
          <w:p w:rsidR="00AD7474" w:rsidRPr="00F72E2F" w:rsidRDefault="00AD7474">
            <w:pPr>
              <w:jc w:val="both"/>
              <w:rPr>
                <w:sz w:val="22"/>
                <w:szCs w:val="22"/>
              </w:rPr>
            </w:pPr>
          </w:p>
          <w:p w:rsidR="00AD7474" w:rsidRDefault="00616B50">
            <w:pPr>
              <w:jc w:val="both"/>
              <w:rPr>
                <w:sz w:val="22"/>
                <w:szCs w:val="22"/>
              </w:rPr>
            </w:pPr>
            <w:r>
              <w:rPr>
                <w:sz w:val="22"/>
                <w:szCs w:val="22"/>
              </w:rPr>
              <w:t>Учредитель</w:t>
            </w:r>
            <w:proofErr w:type="gramStart"/>
            <w:r>
              <w:rPr>
                <w:sz w:val="22"/>
                <w:szCs w:val="22"/>
              </w:rPr>
              <w:t xml:space="preserve">   </w:t>
            </w:r>
            <w:r w:rsidR="00F72E2F" w:rsidRPr="00F72E2F">
              <w:rPr>
                <w:sz w:val="22"/>
                <w:szCs w:val="22"/>
              </w:rPr>
              <w:t>____</w:t>
            </w:r>
            <w:r>
              <w:rPr>
                <w:sz w:val="22"/>
                <w:szCs w:val="22"/>
              </w:rPr>
              <w:t>_______</w:t>
            </w:r>
            <w:r w:rsidR="00F72E2F" w:rsidRPr="00F72E2F">
              <w:rPr>
                <w:sz w:val="22"/>
                <w:szCs w:val="22"/>
              </w:rPr>
              <w:t>____</w:t>
            </w:r>
            <w:r w:rsidR="00AD7474" w:rsidRPr="00F72E2F">
              <w:rPr>
                <w:sz w:val="22"/>
                <w:szCs w:val="22"/>
              </w:rPr>
              <w:t xml:space="preserve"> </w:t>
            </w:r>
            <w:r w:rsidR="00C343B6" w:rsidRPr="00F72E2F">
              <w:rPr>
                <w:sz w:val="22"/>
                <w:szCs w:val="22"/>
              </w:rPr>
              <w:t xml:space="preserve"> </w:t>
            </w:r>
            <w:r w:rsidR="006D1565" w:rsidRPr="00F72E2F">
              <w:rPr>
                <w:sz w:val="22"/>
                <w:szCs w:val="22"/>
              </w:rPr>
              <w:t xml:space="preserve"> </w:t>
            </w:r>
            <w:r w:rsidR="003614D4" w:rsidRPr="00AB7A0A">
              <w:rPr>
                <w:color w:val="FF0000"/>
                <w:sz w:val="22"/>
                <w:szCs w:val="22"/>
              </w:rPr>
              <w:t>(</w:t>
            </w:r>
            <w:r w:rsidR="00AB7A0A" w:rsidRPr="00AB7A0A">
              <w:rPr>
                <w:color w:val="FF0000"/>
                <w:sz w:val="22"/>
                <w:szCs w:val="22"/>
              </w:rPr>
              <w:t>_____________</w:t>
            </w:r>
            <w:r w:rsidR="007A2FA3" w:rsidRPr="00AB7A0A">
              <w:rPr>
                <w:color w:val="FF0000"/>
                <w:sz w:val="22"/>
                <w:szCs w:val="22"/>
              </w:rPr>
              <w:t>)</w:t>
            </w:r>
            <w:proofErr w:type="gramEnd"/>
          </w:p>
          <w:p w:rsidR="00BB0B2B" w:rsidRDefault="00BB0B2B">
            <w:pPr>
              <w:jc w:val="both"/>
              <w:rPr>
                <w:sz w:val="22"/>
                <w:szCs w:val="22"/>
              </w:rPr>
            </w:pPr>
          </w:p>
          <w:p w:rsidR="00AD7474" w:rsidRPr="00BE3F21" w:rsidRDefault="00AD7474" w:rsidP="00616B50">
            <w:pPr>
              <w:jc w:val="both"/>
              <w:rPr>
                <w:sz w:val="21"/>
                <w:szCs w:val="21"/>
              </w:rPr>
            </w:pPr>
            <w:bookmarkStart w:id="0" w:name="_GoBack"/>
            <w:bookmarkEnd w:id="0"/>
          </w:p>
        </w:tc>
      </w:tr>
    </w:tbl>
    <w:p w:rsidR="00AD7474" w:rsidRDefault="00AD7474">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Default="00BB0B2B">
      <w:pPr>
        <w:jc w:val="both"/>
        <w:rPr>
          <w:sz w:val="21"/>
          <w:szCs w:val="21"/>
        </w:rPr>
      </w:pPr>
    </w:p>
    <w:p w:rsidR="00BB0B2B" w:rsidRPr="00BE3F21" w:rsidRDefault="00BB0B2B">
      <w:pPr>
        <w:jc w:val="both"/>
        <w:rPr>
          <w:sz w:val="21"/>
          <w:szCs w:val="21"/>
        </w:rPr>
      </w:pPr>
    </w:p>
    <w:p w:rsidR="00AD7474" w:rsidRPr="00BE3F21" w:rsidRDefault="00AD7474">
      <w:pPr>
        <w:jc w:val="center"/>
        <w:rPr>
          <w:b/>
          <w:bCs/>
          <w:sz w:val="52"/>
          <w:szCs w:val="52"/>
        </w:rPr>
      </w:pPr>
      <w:r w:rsidRPr="00BE3F21">
        <w:rPr>
          <w:b/>
          <w:bCs/>
          <w:sz w:val="52"/>
          <w:szCs w:val="52"/>
        </w:rPr>
        <w:t>У С Т А В</w:t>
      </w:r>
    </w:p>
    <w:p w:rsidR="00AD7474" w:rsidRPr="00BE3F21" w:rsidRDefault="00AD7474">
      <w:pPr>
        <w:pStyle w:val="3"/>
        <w:rPr>
          <w:b/>
          <w:bCs/>
          <w:sz w:val="52"/>
          <w:szCs w:val="52"/>
        </w:rPr>
      </w:pPr>
      <w:r w:rsidRPr="00BE3F21">
        <w:rPr>
          <w:b/>
          <w:bCs/>
          <w:sz w:val="52"/>
          <w:szCs w:val="52"/>
        </w:rPr>
        <w:t>ОБЩЕСТВА С ОГРАНИЧЕННОЙ ОТВЕТСТВЕННОСТЬЮ</w:t>
      </w:r>
    </w:p>
    <w:p w:rsidR="00AD7474" w:rsidRPr="0045340F" w:rsidRDefault="00F72E2F">
      <w:pPr>
        <w:pStyle w:val="2"/>
        <w:rPr>
          <w:sz w:val="84"/>
          <w:szCs w:val="84"/>
        </w:rPr>
      </w:pPr>
      <w:r w:rsidRPr="0045340F">
        <w:rPr>
          <w:sz w:val="84"/>
          <w:szCs w:val="84"/>
        </w:rPr>
        <w:t>«</w:t>
      </w:r>
      <w:r w:rsidR="00AB7A0A" w:rsidRPr="00AB7A0A">
        <w:rPr>
          <w:color w:val="FF0000"/>
          <w:sz w:val="84"/>
          <w:szCs w:val="84"/>
        </w:rPr>
        <w:t>ПЯТОЧ</w:t>
      </w:r>
      <w:r w:rsidR="00AB7A0A">
        <w:rPr>
          <w:color w:val="FF0000"/>
          <w:sz w:val="84"/>
          <w:szCs w:val="84"/>
        </w:rPr>
        <w:t>О</w:t>
      </w:r>
      <w:r w:rsidR="00AB7A0A" w:rsidRPr="00AB7A0A">
        <w:rPr>
          <w:color w:val="FF0000"/>
          <w:sz w:val="84"/>
          <w:szCs w:val="84"/>
        </w:rPr>
        <w:t>К</w:t>
      </w:r>
      <w:r w:rsidRPr="0045340F">
        <w:rPr>
          <w:sz w:val="84"/>
          <w:szCs w:val="84"/>
        </w:rPr>
        <w:t>»</w:t>
      </w: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Pr="00BE3F21" w:rsidRDefault="00AD7474">
      <w:pPr>
        <w:jc w:val="both"/>
        <w:rPr>
          <w:sz w:val="21"/>
          <w:szCs w:val="21"/>
        </w:rPr>
      </w:pPr>
    </w:p>
    <w:p w:rsidR="00AD7474" w:rsidRDefault="00AD7474">
      <w:pPr>
        <w:jc w:val="both"/>
        <w:rPr>
          <w:sz w:val="21"/>
          <w:szCs w:val="21"/>
        </w:rPr>
      </w:pPr>
    </w:p>
    <w:p w:rsidR="001D61C6" w:rsidRDefault="001D61C6">
      <w:pPr>
        <w:jc w:val="both"/>
        <w:rPr>
          <w:sz w:val="21"/>
          <w:szCs w:val="21"/>
        </w:rPr>
      </w:pPr>
    </w:p>
    <w:p w:rsidR="001D61C6" w:rsidRDefault="001D61C6">
      <w:pPr>
        <w:jc w:val="both"/>
        <w:rPr>
          <w:sz w:val="21"/>
          <w:szCs w:val="21"/>
        </w:rPr>
      </w:pPr>
    </w:p>
    <w:p w:rsidR="00E615C1" w:rsidRDefault="00E615C1">
      <w:pPr>
        <w:jc w:val="both"/>
        <w:rPr>
          <w:sz w:val="21"/>
          <w:szCs w:val="21"/>
        </w:rPr>
      </w:pPr>
    </w:p>
    <w:p w:rsidR="00E615C1" w:rsidRDefault="00E615C1">
      <w:pPr>
        <w:jc w:val="both"/>
        <w:rPr>
          <w:sz w:val="21"/>
          <w:szCs w:val="21"/>
        </w:rPr>
      </w:pPr>
    </w:p>
    <w:p w:rsidR="004D4910" w:rsidRDefault="004D4910">
      <w:pPr>
        <w:jc w:val="both"/>
        <w:rPr>
          <w:sz w:val="21"/>
          <w:szCs w:val="21"/>
        </w:rPr>
      </w:pPr>
    </w:p>
    <w:p w:rsidR="004D4910" w:rsidRDefault="004D4910">
      <w:pPr>
        <w:jc w:val="both"/>
        <w:rPr>
          <w:sz w:val="21"/>
          <w:szCs w:val="21"/>
        </w:rPr>
      </w:pPr>
    </w:p>
    <w:p w:rsidR="008801B4" w:rsidRDefault="008801B4">
      <w:pPr>
        <w:jc w:val="both"/>
        <w:rPr>
          <w:sz w:val="21"/>
          <w:szCs w:val="21"/>
        </w:rPr>
      </w:pPr>
    </w:p>
    <w:p w:rsidR="00E11A6D" w:rsidRDefault="00E11A6D">
      <w:pPr>
        <w:jc w:val="both"/>
        <w:rPr>
          <w:sz w:val="21"/>
          <w:szCs w:val="21"/>
        </w:rPr>
      </w:pPr>
    </w:p>
    <w:p w:rsidR="00380648" w:rsidRPr="00AB7A0A" w:rsidRDefault="00E11A6D" w:rsidP="004F5DBB">
      <w:pPr>
        <w:jc w:val="center"/>
        <w:rPr>
          <w:b/>
          <w:color w:val="FF0000"/>
          <w:sz w:val="21"/>
          <w:szCs w:val="21"/>
        </w:rPr>
      </w:pPr>
      <w:r w:rsidRPr="00AB7A0A">
        <w:rPr>
          <w:b/>
          <w:color w:val="FF0000"/>
          <w:sz w:val="21"/>
          <w:szCs w:val="21"/>
        </w:rPr>
        <w:t xml:space="preserve">г. </w:t>
      </w:r>
      <w:proofErr w:type="spellStart"/>
      <w:r w:rsidR="00AB7A0A" w:rsidRPr="00AB7A0A">
        <w:rPr>
          <w:b/>
          <w:color w:val="FF0000"/>
          <w:sz w:val="21"/>
          <w:szCs w:val="21"/>
        </w:rPr>
        <w:t>Кисоворобьянинск</w:t>
      </w:r>
      <w:proofErr w:type="spellEnd"/>
    </w:p>
    <w:p w:rsidR="00F113A3" w:rsidRPr="00AB7A0A" w:rsidRDefault="00F113A3">
      <w:pPr>
        <w:jc w:val="center"/>
        <w:rPr>
          <w:b/>
          <w:bCs/>
          <w:color w:val="FF0000"/>
          <w:sz w:val="21"/>
          <w:szCs w:val="21"/>
        </w:rPr>
      </w:pPr>
    </w:p>
    <w:p w:rsidR="00AD7474" w:rsidRPr="00AB7A0A" w:rsidRDefault="00AD7474">
      <w:pPr>
        <w:jc w:val="center"/>
        <w:rPr>
          <w:b/>
          <w:bCs/>
          <w:color w:val="FF0000"/>
          <w:sz w:val="21"/>
          <w:szCs w:val="21"/>
        </w:rPr>
      </w:pPr>
      <w:r w:rsidRPr="00AB7A0A">
        <w:rPr>
          <w:b/>
          <w:bCs/>
          <w:color w:val="FF0000"/>
          <w:sz w:val="21"/>
          <w:szCs w:val="21"/>
        </w:rPr>
        <w:t>20</w:t>
      </w:r>
      <w:r w:rsidR="00AB7A0A" w:rsidRPr="00AB7A0A">
        <w:rPr>
          <w:b/>
          <w:bCs/>
          <w:color w:val="FF0000"/>
          <w:sz w:val="21"/>
          <w:szCs w:val="21"/>
        </w:rPr>
        <w:t>__</w:t>
      </w:r>
      <w:r w:rsidRPr="00AB7A0A">
        <w:rPr>
          <w:b/>
          <w:bCs/>
          <w:color w:val="FF0000"/>
          <w:sz w:val="21"/>
          <w:szCs w:val="21"/>
        </w:rPr>
        <w:t xml:space="preserve"> год</w:t>
      </w:r>
    </w:p>
    <w:p w:rsidR="00D60606" w:rsidRPr="00BE3F21" w:rsidRDefault="00D60606">
      <w:pPr>
        <w:jc w:val="center"/>
        <w:rPr>
          <w:b/>
          <w:bCs/>
          <w:sz w:val="21"/>
          <w:szCs w:val="21"/>
        </w:rPr>
      </w:pPr>
    </w:p>
    <w:p w:rsidR="00AD7474" w:rsidRPr="00BE3F21" w:rsidRDefault="00AD7474">
      <w:pPr>
        <w:jc w:val="center"/>
        <w:rPr>
          <w:sz w:val="21"/>
          <w:szCs w:val="21"/>
        </w:rPr>
      </w:pPr>
      <w:r w:rsidRPr="00BE3F21">
        <w:rPr>
          <w:b/>
          <w:bCs/>
          <w:sz w:val="21"/>
          <w:szCs w:val="21"/>
        </w:rPr>
        <w:t>1. ОБЩИЕ ПОЛОЖЕНИЯ</w:t>
      </w:r>
      <w:r w:rsidRPr="00BE3F21">
        <w:rPr>
          <w:sz w:val="21"/>
          <w:szCs w:val="21"/>
        </w:rPr>
        <w:t xml:space="preserve">   </w:t>
      </w:r>
    </w:p>
    <w:p w:rsidR="001A2EE2" w:rsidRPr="001A2EE2" w:rsidRDefault="00AD7474" w:rsidP="001A2EE2">
      <w:pPr>
        <w:ind w:firstLine="720"/>
        <w:jc w:val="both"/>
        <w:rPr>
          <w:sz w:val="21"/>
          <w:szCs w:val="21"/>
        </w:rPr>
      </w:pPr>
      <w:r w:rsidRPr="00BE3F21">
        <w:rPr>
          <w:sz w:val="21"/>
          <w:szCs w:val="21"/>
        </w:rPr>
        <w:t xml:space="preserve">1.1 Общество с </w:t>
      </w:r>
      <w:r w:rsidR="0069080F" w:rsidRPr="00BE3F21">
        <w:rPr>
          <w:sz w:val="21"/>
          <w:szCs w:val="21"/>
        </w:rPr>
        <w:t xml:space="preserve">ограниченной ответственностью  </w:t>
      </w:r>
      <w:r w:rsidR="00AB03E2">
        <w:rPr>
          <w:sz w:val="21"/>
          <w:szCs w:val="21"/>
        </w:rPr>
        <w:t>«</w:t>
      </w:r>
      <w:r w:rsidR="00AB7A0A" w:rsidRPr="00AB7A0A">
        <w:rPr>
          <w:color w:val="FF0000"/>
          <w:sz w:val="21"/>
          <w:szCs w:val="21"/>
        </w:rPr>
        <w:t>ПЯТОЧОК</w:t>
      </w:r>
      <w:r w:rsidR="00676D8F" w:rsidRPr="00676D8F">
        <w:rPr>
          <w:sz w:val="21"/>
          <w:szCs w:val="21"/>
        </w:rPr>
        <w:t>»</w:t>
      </w:r>
      <w:r w:rsidRPr="00BE3F21">
        <w:rPr>
          <w:sz w:val="21"/>
          <w:szCs w:val="21"/>
        </w:rPr>
        <w:t xml:space="preserve">, именуемое   в   дальнейшем   "Общество",   учреждено  в  соответствии  с Гражданским  Кодексом  Российской  Федерации  и  Федеральным   Законом  Российской  Федерации  "Об  обществах с ограниченной ответственностью"  № 14-ФЗ от 08.02.98 г.  </w:t>
      </w:r>
      <w:r w:rsidR="001A2EE2" w:rsidRPr="001A2EE2">
        <w:rPr>
          <w:sz w:val="21"/>
          <w:szCs w:val="21"/>
        </w:rPr>
        <w:t xml:space="preserve">на основании </w:t>
      </w:r>
      <w:r w:rsidR="00616B50">
        <w:rPr>
          <w:sz w:val="21"/>
          <w:szCs w:val="21"/>
        </w:rPr>
        <w:t>решения учредителя</w:t>
      </w:r>
      <w:r w:rsidR="001A2EE2" w:rsidRPr="001A2EE2">
        <w:rPr>
          <w:sz w:val="21"/>
          <w:szCs w:val="21"/>
        </w:rPr>
        <w:t xml:space="preserve"> </w:t>
      </w:r>
      <w:r w:rsidR="00681DFF">
        <w:rPr>
          <w:sz w:val="21"/>
          <w:szCs w:val="21"/>
        </w:rPr>
        <w:t xml:space="preserve">№ 1 </w:t>
      </w:r>
      <w:r w:rsidR="001A2EE2" w:rsidRPr="001A2EE2">
        <w:rPr>
          <w:sz w:val="21"/>
          <w:szCs w:val="21"/>
        </w:rPr>
        <w:t xml:space="preserve">от  </w:t>
      </w:r>
      <w:r w:rsidR="00AB7A0A" w:rsidRPr="00AB7A0A">
        <w:rPr>
          <w:color w:val="FF0000"/>
          <w:sz w:val="21"/>
          <w:szCs w:val="21"/>
        </w:rPr>
        <w:t>__</w:t>
      </w:r>
      <w:r w:rsidR="00731C1D" w:rsidRPr="00AB7A0A">
        <w:rPr>
          <w:color w:val="FF0000"/>
          <w:sz w:val="21"/>
          <w:szCs w:val="21"/>
        </w:rPr>
        <w:t>.</w:t>
      </w:r>
      <w:r w:rsidR="00AB7A0A" w:rsidRPr="00AB7A0A">
        <w:rPr>
          <w:color w:val="FF0000"/>
          <w:sz w:val="21"/>
          <w:szCs w:val="21"/>
        </w:rPr>
        <w:t>___</w:t>
      </w:r>
      <w:r w:rsidR="001D61C6" w:rsidRPr="00AB7A0A">
        <w:rPr>
          <w:color w:val="FF0000"/>
          <w:sz w:val="21"/>
          <w:szCs w:val="21"/>
        </w:rPr>
        <w:t>.20</w:t>
      </w:r>
      <w:r w:rsidR="00AB7A0A" w:rsidRPr="00AB7A0A">
        <w:rPr>
          <w:color w:val="FF0000"/>
          <w:sz w:val="21"/>
          <w:szCs w:val="21"/>
        </w:rPr>
        <w:t>__</w:t>
      </w:r>
      <w:r w:rsidR="001D61C6" w:rsidRPr="00AB7A0A">
        <w:rPr>
          <w:color w:val="FF0000"/>
          <w:sz w:val="21"/>
          <w:szCs w:val="21"/>
        </w:rPr>
        <w:t xml:space="preserve"> </w:t>
      </w:r>
      <w:r w:rsidR="001A2EE2" w:rsidRPr="00AB7A0A">
        <w:rPr>
          <w:color w:val="FF0000"/>
          <w:sz w:val="21"/>
          <w:szCs w:val="21"/>
        </w:rPr>
        <w:t>года.</w:t>
      </w:r>
      <w:r w:rsidR="00751339" w:rsidRPr="00AB7A0A">
        <w:rPr>
          <w:color w:val="FF0000"/>
          <w:sz w:val="21"/>
          <w:szCs w:val="21"/>
        </w:rPr>
        <w:t xml:space="preserve"> </w:t>
      </w:r>
    </w:p>
    <w:p w:rsidR="00AD7474" w:rsidRPr="00BE3F21" w:rsidRDefault="00901EC2" w:rsidP="001A2EE2">
      <w:pPr>
        <w:ind w:firstLine="720"/>
        <w:jc w:val="both"/>
        <w:rPr>
          <w:sz w:val="21"/>
          <w:szCs w:val="21"/>
        </w:rPr>
      </w:pPr>
      <w:r>
        <w:rPr>
          <w:sz w:val="21"/>
          <w:szCs w:val="21"/>
        </w:rPr>
        <w:t>1.2.</w:t>
      </w:r>
      <w:r w:rsidR="00713AAA">
        <w:rPr>
          <w:sz w:val="21"/>
          <w:szCs w:val="21"/>
        </w:rPr>
        <w:t xml:space="preserve"> </w:t>
      </w:r>
      <w:r w:rsidR="00AD7474" w:rsidRPr="00BE3F21">
        <w:rPr>
          <w:sz w:val="21"/>
          <w:szCs w:val="21"/>
        </w:rPr>
        <w:t xml:space="preserve">Полное </w:t>
      </w:r>
      <w:r w:rsidR="00615110" w:rsidRPr="00BE3F21">
        <w:rPr>
          <w:sz w:val="21"/>
          <w:szCs w:val="21"/>
        </w:rPr>
        <w:t>фирменное</w:t>
      </w:r>
      <w:r w:rsidR="00AD7474" w:rsidRPr="00BE3F21">
        <w:rPr>
          <w:sz w:val="21"/>
          <w:szCs w:val="21"/>
        </w:rPr>
        <w:t xml:space="preserve"> наименование</w:t>
      </w:r>
      <w:r w:rsidR="00AD7474" w:rsidRPr="00BE3F21">
        <w:rPr>
          <w:b/>
          <w:bCs/>
          <w:sz w:val="21"/>
          <w:szCs w:val="21"/>
        </w:rPr>
        <w:t xml:space="preserve"> </w:t>
      </w:r>
      <w:r w:rsidR="00AD7474" w:rsidRPr="00BE3F21">
        <w:rPr>
          <w:sz w:val="21"/>
          <w:szCs w:val="21"/>
        </w:rPr>
        <w:t xml:space="preserve">Общества - Общество с ограниченной ответственностью </w:t>
      </w:r>
      <w:r w:rsidR="001D61C6">
        <w:rPr>
          <w:sz w:val="21"/>
          <w:szCs w:val="21"/>
        </w:rPr>
        <w:t>«</w:t>
      </w:r>
      <w:r w:rsidR="00AB7A0A" w:rsidRPr="00AB7A0A">
        <w:rPr>
          <w:color w:val="FF0000"/>
          <w:sz w:val="21"/>
          <w:szCs w:val="21"/>
        </w:rPr>
        <w:t>ПЯТОЧОК</w:t>
      </w:r>
      <w:r w:rsidR="00676D8F" w:rsidRPr="00676D8F">
        <w:rPr>
          <w:sz w:val="21"/>
          <w:szCs w:val="21"/>
        </w:rPr>
        <w:t>»</w:t>
      </w:r>
      <w:r w:rsidR="00AD7474" w:rsidRPr="00BE3F21">
        <w:rPr>
          <w:sz w:val="21"/>
          <w:szCs w:val="21"/>
        </w:rPr>
        <w:t>,</w:t>
      </w:r>
      <w:r w:rsidR="00957B3D" w:rsidRPr="00BE3F21">
        <w:rPr>
          <w:sz w:val="21"/>
          <w:szCs w:val="21"/>
        </w:rPr>
        <w:t xml:space="preserve"> сокращенное </w:t>
      </w:r>
      <w:r w:rsidR="00615110" w:rsidRPr="00BE3F21">
        <w:rPr>
          <w:sz w:val="21"/>
          <w:szCs w:val="21"/>
        </w:rPr>
        <w:t xml:space="preserve">фирменное </w:t>
      </w:r>
      <w:r w:rsidR="00957B3D" w:rsidRPr="00BE3F21">
        <w:rPr>
          <w:sz w:val="21"/>
          <w:szCs w:val="21"/>
        </w:rPr>
        <w:t xml:space="preserve">наименование: ООО </w:t>
      </w:r>
      <w:r w:rsidR="00676D8F" w:rsidRPr="00676D8F">
        <w:rPr>
          <w:sz w:val="21"/>
          <w:szCs w:val="21"/>
        </w:rPr>
        <w:t>«</w:t>
      </w:r>
      <w:r w:rsidR="00AB7A0A" w:rsidRPr="00AB7A0A">
        <w:rPr>
          <w:color w:val="FF0000"/>
          <w:sz w:val="21"/>
          <w:szCs w:val="21"/>
        </w:rPr>
        <w:t>ПЯТОЧОК</w:t>
      </w:r>
      <w:r w:rsidR="00676D8F" w:rsidRPr="00676D8F">
        <w:rPr>
          <w:sz w:val="21"/>
          <w:szCs w:val="21"/>
        </w:rPr>
        <w:t>»</w:t>
      </w:r>
      <w:r w:rsidR="00AD7474" w:rsidRPr="00BE3F21">
        <w:rPr>
          <w:sz w:val="21"/>
          <w:szCs w:val="21"/>
        </w:rPr>
        <w:t xml:space="preserve">. </w:t>
      </w:r>
      <w:r w:rsidR="00DB108A">
        <w:rPr>
          <w:sz w:val="21"/>
          <w:szCs w:val="21"/>
        </w:rPr>
        <w:t xml:space="preserve"> </w:t>
      </w:r>
      <w:r w:rsidR="006278FF">
        <w:rPr>
          <w:sz w:val="21"/>
          <w:szCs w:val="21"/>
        </w:rPr>
        <w:t xml:space="preserve"> </w:t>
      </w:r>
      <w:r w:rsidR="00A23249">
        <w:rPr>
          <w:sz w:val="21"/>
          <w:szCs w:val="21"/>
        </w:rPr>
        <w:t xml:space="preserve"> </w:t>
      </w:r>
      <w:r w:rsidR="004D4910">
        <w:rPr>
          <w:sz w:val="21"/>
          <w:szCs w:val="21"/>
        </w:rPr>
        <w:t xml:space="preserve"> </w:t>
      </w:r>
    </w:p>
    <w:p w:rsidR="00AD7474" w:rsidRPr="00BE3F21" w:rsidRDefault="00901EC2" w:rsidP="00901EC2">
      <w:pPr>
        <w:ind w:firstLine="720"/>
        <w:jc w:val="both"/>
        <w:rPr>
          <w:sz w:val="21"/>
          <w:szCs w:val="21"/>
        </w:rPr>
      </w:pPr>
      <w:r>
        <w:rPr>
          <w:sz w:val="21"/>
          <w:szCs w:val="21"/>
        </w:rPr>
        <w:t>1.3</w:t>
      </w:r>
      <w:r w:rsidR="00713AAA">
        <w:rPr>
          <w:sz w:val="21"/>
          <w:szCs w:val="21"/>
        </w:rPr>
        <w:t xml:space="preserve"> </w:t>
      </w:r>
      <w:r w:rsidR="00AD7474" w:rsidRPr="00BE3F21">
        <w:rPr>
          <w:sz w:val="21"/>
          <w:szCs w:val="21"/>
        </w:rPr>
        <w:t>Общество создано на неограниченный срок, и в своей деятельности руководствуется действующим законодательством</w:t>
      </w:r>
      <w:r w:rsidR="008D4081">
        <w:rPr>
          <w:sz w:val="21"/>
          <w:szCs w:val="21"/>
        </w:rPr>
        <w:t xml:space="preserve"> Российской Федерации</w:t>
      </w:r>
      <w:r w:rsidR="00AD7474" w:rsidRPr="00BE3F21">
        <w:rPr>
          <w:sz w:val="21"/>
          <w:szCs w:val="21"/>
        </w:rPr>
        <w:t>, настоящим уставом и разработанными на его основе  внутренними нормативными актами.</w:t>
      </w:r>
      <w:r w:rsidR="00733591">
        <w:rPr>
          <w:sz w:val="21"/>
          <w:szCs w:val="21"/>
        </w:rPr>
        <w:t xml:space="preserve"> </w:t>
      </w:r>
    </w:p>
    <w:p w:rsidR="00AD7474" w:rsidRPr="00BE3F21" w:rsidRDefault="00AD7474">
      <w:pPr>
        <w:ind w:firstLine="720"/>
        <w:jc w:val="both"/>
        <w:rPr>
          <w:sz w:val="21"/>
          <w:szCs w:val="21"/>
        </w:rPr>
      </w:pPr>
      <w:r w:rsidRPr="00BE3F21">
        <w:rPr>
          <w:sz w:val="21"/>
          <w:szCs w:val="21"/>
        </w:rPr>
        <w:t xml:space="preserve">1.4 Общество имеет печать со своим </w:t>
      </w:r>
      <w:r w:rsidR="005C3C25" w:rsidRPr="00BE3F21">
        <w:rPr>
          <w:sz w:val="21"/>
          <w:szCs w:val="21"/>
        </w:rPr>
        <w:t xml:space="preserve">полным </w:t>
      </w:r>
      <w:r w:rsidRPr="00BE3F21">
        <w:rPr>
          <w:sz w:val="21"/>
          <w:szCs w:val="21"/>
        </w:rPr>
        <w:t>фирменным наименованием на русском  языке  с  указанием организационно-правовой формы и места нахождения</w:t>
      </w:r>
      <w:r w:rsidR="005C3C25" w:rsidRPr="00BE3F21">
        <w:rPr>
          <w:sz w:val="21"/>
          <w:szCs w:val="21"/>
        </w:rPr>
        <w:t>. Общество вправе иметь</w:t>
      </w:r>
      <w:r w:rsidRPr="00BE3F21">
        <w:rPr>
          <w:sz w:val="21"/>
          <w:szCs w:val="21"/>
        </w:rPr>
        <w:t xml:space="preserve"> штампы, бланки, собственную эмблему и другие средства визуальной идентификации.</w:t>
      </w:r>
    </w:p>
    <w:p w:rsidR="00AD7474" w:rsidRPr="00BE3F21" w:rsidRDefault="00AD7474">
      <w:pPr>
        <w:ind w:firstLine="720"/>
        <w:jc w:val="both"/>
        <w:rPr>
          <w:sz w:val="21"/>
          <w:szCs w:val="21"/>
        </w:rPr>
      </w:pPr>
      <w:r w:rsidRPr="00BE3F21">
        <w:rPr>
          <w:sz w:val="21"/>
          <w:szCs w:val="21"/>
        </w:rPr>
        <w:t>1.5 Общество является юридическим лицом, имеет в собственности обособленное имущество, учитываемое на его самостоятельном балансе.</w:t>
      </w:r>
    </w:p>
    <w:p w:rsidR="005C3C25" w:rsidRPr="00BE3F21" w:rsidRDefault="00AD7474" w:rsidP="005C3C25">
      <w:pPr>
        <w:ind w:firstLine="720"/>
        <w:jc w:val="both"/>
        <w:rPr>
          <w:sz w:val="21"/>
          <w:szCs w:val="21"/>
        </w:rPr>
      </w:pPr>
      <w:r w:rsidRPr="00BE3F21">
        <w:rPr>
          <w:sz w:val="21"/>
          <w:szCs w:val="21"/>
        </w:rPr>
        <w:t xml:space="preserve">1.6 Общество отвечает по своим обязательствам всем принадлежащим ему имуществом, может от своего имени приобретать и осуществлять имущественные и неимущественные права, </w:t>
      </w:r>
      <w:proofErr w:type="gramStart"/>
      <w:r w:rsidRPr="00BE3F21">
        <w:rPr>
          <w:sz w:val="21"/>
          <w:szCs w:val="21"/>
        </w:rPr>
        <w:t>нести обязанности</w:t>
      </w:r>
      <w:proofErr w:type="gramEnd"/>
      <w:r w:rsidRPr="00BE3F21">
        <w:rPr>
          <w:sz w:val="21"/>
          <w:szCs w:val="21"/>
        </w:rPr>
        <w:t xml:space="preserve">, быть истцом и ответчиком в суде. Общество может иметь права и </w:t>
      </w:r>
      <w:proofErr w:type="gramStart"/>
      <w:r w:rsidRPr="00BE3F21">
        <w:rPr>
          <w:sz w:val="21"/>
          <w:szCs w:val="21"/>
        </w:rPr>
        <w:t>нести обязанности</w:t>
      </w:r>
      <w:proofErr w:type="gramEnd"/>
      <w:r w:rsidRPr="00BE3F21">
        <w:rPr>
          <w:sz w:val="21"/>
          <w:szCs w:val="21"/>
        </w:rPr>
        <w:t>, необходимые для осуществления любых видов деятельности не за</w:t>
      </w:r>
      <w:r w:rsidR="005C3C25" w:rsidRPr="00BE3F21">
        <w:rPr>
          <w:sz w:val="21"/>
          <w:szCs w:val="21"/>
        </w:rPr>
        <w:t>прещенных федеральными законами.</w:t>
      </w:r>
    </w:p>
    <w:p w:rsidR="005C3C25" w:rsidRPr="00BE3F21" w:rsidRDefault="00AD7474" w:rsidP="005C3C25">
      <w:pPr>
        <w:ind w:firstLine="720"/>
        <w:jc w:val="both"/>
        <w:rPr>
          <w:sz w:val="21"/>
          <w:szCs w:val="21"/>
        </w:rPr>
      </w:pPr>
      <w:r w:rsidRPr="00BE3F21">
        <w:rPr>
          <w:sz w:val="21"/>
          <w:szCs w:val="21"/>
        </w:rPr>
        <w:t xml:space="preserve">1.7 </w:t>
      </w:r>
      <w:r w:rsidR="005C3C25" w:rsidRPr="00BE3F21">
        <w:rPr>
          <w:sz w:val="21"/>
          <w:szCs w:val="21"/>
        </w:rPr>
        <w:t>Общество не отвечает по обязательствам своих участников.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62DC3" w:rsidRPr="00AB7A0A" w:rsidRDefault="00AD7474" w:rsidP="00713AAA">
      <w:pPr>
        <w:ind w:firstLine="720"/>
        <w:jc w:val="both"/>
        <w:rPr>
          <w:color w:val="FF0000"/>
          <w:sz w:val="21"/>
          <w:szCs w:val="21"/>
        </w:rPr>
      </w:pPr>
      <w:r w:rsidRPr="00BE3F21">
        <w:rPr>
          <w:sz w:val="21"/>
          <w:szCs w:val="21"/>
        </w:rPr>
        <w:t>1.8 Место нахождения Общества</w:t>
      </w:r>
      <w:r w:rsidRPr="00713AAA">
        <w:rPr>
          <w:sz w:val="21"/>
          <w:szCs w:val="21"/>
        </w:rPr>
        <w:t xml:space="preserve">: </w:t>
      </w:r>
      <w:r w:rsidR="00713AAA" w:rsidRPr="00713AAA">
        <w:rPr>
          <w:sz w:val="21"/>
          <w:szCs w:val="21"/>
        </w:rPr>
        <w:t>Росси</w:t>
      </w:r>
      <w:r w:rsidR="00713AAA">
        <w:rPr>
          <w:sz w:val="21"/>
          <w:szCs w:val="21"/>
        </w:rPr>
        <w:t>йская Федерация</w:t>
      </w:r>
      <w:r w:rsidR="00713AAA" w:rsidRPr="00713AAA">
        <w:rPr>
          <w:sz w:val="21"/>
          <w:szCs w:val="21"/>
        </w:rPr>
        <w:t>,</w:t>
      </w:r>
      <w:r w:rsidR="00713AAA">
        <w:rPr>
          <w:sz w:val="21"/>
          <w:szCs w:val="21"/>
        </w:rPr>
        <w:t xml:space="preserve"> </w:t>
      </w:r>
      <w:r w:rsidR="00E11A6D" w:rsidRPr="00AB7A0A">
        <w:rPr>
          <w:color w:val="FF0000"/>
          <w:sz w:val="21"/>
          <w:szCs w:val="21"/>
        </w:rPr>
        <w:t xml:space="preserve">г. </w:t>
      </w:r>
      <w:proofErr w:type="spellStart"/>
      <w:r w:rsidR="00AB7A0A" w:rsidRPr="00AB7A0A">
        <w:rPr>
          <w:color w:val="FF0000"/>
          <w:sz w:val="21"/>
          <w:szCs w:val="21"/>
        </w:rPr>
        <w:t>Кисоворобьянинск</w:t>
      </w:r>
      <w:proofErr w:type="spellEnd"/>
      <w:r w:rsidR="00AD5A75" w:rsidRPr="00AB7A0A">
        <w:rPr>
          <w:color w:val="FF0000"/>
          <w:sz w:val="21"/>
          <w:szCs w:val="21"/>
        </w:rPr>
        <w:t>.</w:t>
      </w:r>
    </w:p>
    <w:p w:rsidR="00AD5A75" w:rsidRPr="00713AAA" w:rsidRDefault="00AD5A75" w:rsidP="00713AAA">
      <w:pPr>
        <w:ind w:firstLine="720"/>
        <w:jc w:val="both"/>
        <w:rPr>
          <w:sz w:val="21"/>
          <w:szCs w:val="21"/>
        </w:rPr>
      </w:pPr>
    </w:p>
    <w:p w:rsidR="00AD7474" w:rsidRPr="00BE3F21" w:rsidRDefault="00AD7474">
      <w:pPr>
        <w:numPr>
          <w:ilvl w:val="0"/>
          <w:numId w:val="2"/>
        </w:numPr>
        <w:jc w:val="both"/>
        <w:rPr>
          <w:sz w:val="21"/>
          <w:szCs w:val="21"/>
        </w:rPr>
      </w:pPr>
      <w:r w:rsidRPr="00BE3F21">
        <w:rPr>
          <w:b/>
          <w:bCs/>
          <w:sz w:val="21"/>
          <w:szCs w:val="21"/>
        </w:rPr>
        <w:t>УЧ</w:t>
      </w:r>
      <w:r w:rsidR="005C3C25" w:rsidRPr="00BE3F21">
        <w:rPr>
          <w:b/>
          <w:bCs/>
          <w:sz w:val="21"/>
          <w:szCs w:val="21"/>
        </w:rPr>
        <w:t>АСТНИКИ</w:t>
      </w:r>
      <w:r w:rsidRPr="00BE3F21">
        <w:rPr>
          <w:b/>
          <w:bCs/>
          <w:sz w:val="21"/>
          <w:szCs w:val="21"/>
        </w:rPr>
        <w:t xml:space="preserve"> ОБЩЕСТВА</w:t>
      </w:r>
    </w:p>
    <w:p w:rsidR="003C4B38" w:rsidRPr="00BE3F21" w:rsidRDefault="003C4B38">
      <w:pPr>
        <w:ind w:firstLine="720"/>
        <w:jc w:val="both"/>
        <w:rPr>
          <w:sz w:val="21"/>
          <w:szCs w:val="21"/>
        </w:rPr>
      </w:pPr>
      <w:r w:rsidRPr="00BE3F21">
        <w:rPr>
          <w:sz w:val="21"/>
          <w:szCs w:val="21"/>
        </w:rPr>
        <w:t xml:space="preserve">2.1 </w:t>
      </w:r>
      <w:r w:rsidR="00AD7474" w:rsidRPr="00BE3F21">
        <w:rPr>
          <w:sz w:val="21"/>
          <w:szCs w:val="21"/>
        </w:rPr>
        <w:t>Участниками Общества могут быть любые юридические и физические лица</w:t>
      </w:r>
      <w:r w:rsidR="005C3C25" w:rsidRPr="00BE3F21">
        <w:rPr>
          <w:sz w:val="21"/>
          <w:szCs w:val="21"/>
        </w:rPr>
        <w:t xml:space="preserve">. </w:t>
      </w:r>
    </w:p>
    <w:p w:rsidR="00AD7474" w:rsidRPr="00BE3F21" w:rsidRDefault="00AD7474">
      <w:pPr>
        <w:ind w:firstLine="720"/>
        <w:jc w:val="both"/>
        <w:rPr>
          <w:sz w:val="21"/>
          <w:szCs w:val="21"/>
        </w:rPr>
      </w:pPr>
      <w:r w:rsidRPr="00BE3F21">
        <w:rPr>
          <w:sz w:val="21"/>
          <w:szCs w:val="21"/>
        </w:rPr>
        <w:t>2.</w:t>
      </w:r>
      <w:r w:rsidR="003C4B38" w:rsidRPr="00BE3F21">
        <w:rPr>
          <w:sz w:val="21"/>
          <w:szCs w:val="21"/>
        </w:rPr>
        <w:t xml:space="preserve">2 </w:t>
      </w:r>
      <w:r w:rsidRPr="00BE3F21">
        <w:rPr>
          <w:sz w:val="21"/>
          <w:szCs w:val="21"/>
        </w:rPr>
        <w:t>Участник Общества не отвеча</w:t>
      </w:r>
      <w:r w:rsidR="006D1565" w:rsidRPr="00BE3F21">
        <w:rPr>
          <w:sz w:val="21"/>
          <w:szCs w:val="21"/>
        </w:rPr>
        <w:t>е</w:t>
      </w:r>
      <w:r w:rsidRPr="00BE3F21">
        <w:rPr>
          <w:sz w:val="21"/>
          <w:szCs w:val="21"/>
        </w:rPr>
        <w:t>т по его обязательствам и нес</w:t>
      </w:r>
      <w:r w:rsidR="006D1565" w:rsidRPr="00BE3F21">
        <w:rPr>
          <w:sz w:val="21"/>
          <w:szCs w:val="21"/>
        </w:rPr>
        <w:t>е</w:t>
      </w:r>
      <w:r w:rsidRPr="00BE3F21">
        <w:rPr>
          <w:sz w:val="21"/>
          <w:szCs w:val="21"/>
        </w:rPr>
        <w:t xml:space="preserve">т риск убытков, связанных с деятельностью Общества, в  пределах  стоимости </w:t>
      </w:r>
      <w:r w:rsidR="00F17080" w:rsidRPr="00BE3F21">
        <w:rPr>
          <w:sz w:val="21"/>
          <w:szCs w:val="21"/>
        </w:rPr>
        <w:t>своей доли в уставном капитале Общества</w:t>
      </w:r>
      <w:r w:rsidRPr="00BE3F21">
        <w:rPr>
          <w:sz w:val="21"/>
          <w:szCs w:val="21"/>
        </w:rPr>
        <w:t xml:space="preserve">. </w:t>
      </w:r>
    </w:p>
    <w:p w:rsidR="00AD7474" w:rsidRPr="00BE3F21" w:rsidRDefault="00AD7474">
      <w:pPr>
        <w:jc w:val="both"/>
        <w:rPr>
          <w:sz w:val="21"/>
          <w:szCs w:val="21"/>
        </w:rPr>
      </w:pPr>
      <w:r w:rsidRPr="00BE3F21">
        <w:rPr>
          <w:sz w:val="21"/>
          <w:szCs w:val="21"/>
        </w:rPr>
        <w:tab/>
      </w:r>
      <w:r w:rsidRPr="00BE3F21">
        <w:rPr>
          <w:sz w:val="21"/>
          <w:szCs w:val="21"/>
        </w:rPr>
        <w:tab/>
      </w:r>
    </w:p>
    <w:p w:rsidR="00AD7474" w:rsidRPr="00BE3F21" w:rsidRDefault="00AD7474">
      <w:pPr>
        <w:ind w:left="1440" w:firstLine="720"/>
        <w:jc w:val="both"/>
        <w:rPr>
          <w:sz w:val="21"/>
          <w:szCs w:val="21"/>
        </w:rPr>
      </w:pPr>
      <w:r w:rsidRPr="00BE3F21">
        <w:rPr>
          <w:b/>
          <w:bCs/>
          <w:sz w:val="21"/>
          <w:szCs w:val="21"/>
        </w:rPr>
        <w:t>3. ЦЕЛИ И ПРЕДМЕТ ДЕЯТЕЛЬНОСТИ ОБЩЕСТВА</w:t>
      </w:r>
    </w:p>
    <w:p w:rsidR="00AD7474" w:rsidRPr="00BE3F21" w:rsidRDefault="00AD7474">
      <w:pPr>
        <w:ind w:firstLine="720"/>
        <w:jc w:val="both"/>
        <w:rPr>
          <w:sz w:val="21"/>
          <w:szCs w:val="21"/>
        </w:rPr>
      </w:pPr>
      <w:r w:rsidRPr="00BE3F21">
        <w:rPr>
          <w:sz w:val="21"/>
          <w:szCs w:val="21"/>
        </w:rPr>
        <w:t>3.1 Общество создано в целях удовлетворения потребностей физических и юридических лиц в товарах, работах и услугах на основе предпринимательской деятельности, а также получения прибыли.</w:t>
      </w:r>
    </w:p>
    <w:p w:rsidR="00AD7474" w:rsidRPr="00BE3F21" w:rsidRDefault="00AD7474" w:rsidP="00951963">
      <w:pPr>
        <w:numPr>
          <w:ilvl w:val="0"/>
          <w:numId w:val="3"/>
        </w:numPr>
        <w:ind w:firstLine="720"/>
        <w:jc w:val="both"/>
        <w:rPr>
          <w:sz w:val="21"/>
          <w:szCs w:val="21"/>
        </w:rPr>
      </w:pPr>
      <w:r w:rsidRPr="00BE3F21">
        <w:rPr>
          <w:sz w:val="21"/>
          <w:szCs w:val="21"/>
        </w:rPr>
        <w:t>Предметом деятельности Общества являются:</w:t>
      </w:r>
    </w:p>
    <w:p w:rsidR="00E50270" w:rsidRPr="00AB7A0A" w:rsidRDefault="001948DB" w:rsidP="001948DB">
      <w:pPr>
        <w:numPr>
          <w:ilvl w:val="0"/>
          <w:numId w:val="4"/>
        </w:numPr>
        <w:jc w:val="both"/>
        <w:rPr>
          <w:color w:val="FF0000"/>
          <w:sz w:val="21"/>
          <w:szCs w:val="21"/>
        </w:rPr>
      </w:pPr>
      <w:r w:rsidRPr="00AB7A0A">
        <w:rPr>
          <w:color w:val="FF0000"/>
          <w:sz w:val="21"/>
          <w:szCs w:val="21"/>
        </w:rPr>
        <w:t>торговля легковыми автомобилями и грузовыми автомобилями малой грузоподъемности</w:t>
      </w:r>
      <w:r w:rsidR="00E50270" w:rsidRPr="00AB7A0A">
        <w:rPr>
          <w:color w:val="FF0000"/>
          <w:sz w:val="21"/>
          <w:szCs w:val="21"/>
        </w:rPr>
        <w:t>;</w:t>
      </w:r>
    </w:p>
    <w:p w:rsidR="001948DB" w:rsidRPr="00AB7A0A" w:rsidRDefault="001948DB" w:rsidP="001948DB">
      <w:pPr>
        <w:numPr>
          <w:ilvl w:val="0"/>
          <w:numId w:val="4"/>
        </w:numPr>
        <w:jc w:val="both"/>
        <w:rPr>
          <w:color w:val="FF0000"/>
          <w:sz w:val="21"/>
          <w:szCs w:val="21"/>
        </w:rPr>
      </w:pPr>
      <w:r w:rsidRPr="00AB7A0A">
        <w:rPr>
          <w:color w:val="FF0000"/>
          <w:sz w:val="21"/>
          <w:szCs w:val="21"/>
        </w:rPr>
        <w:t>торговля прочими автотранспортными средствами;</w:t>
      </w:r>
    </w:p>
    <w:p w:rsidR="00AD7474" w:rsidRPr="00BE3F21" w:rsidRDefault="00AD7474" w:rsidP="00EC5BF7">
      <w:pPr>
        <w:numPr>
          <w:ilvl w:val="0"/>
          <w:numId w:val="4"/>
        </w:numPr>
        <w:jc w:val="both"/>
        <w:rPr>
          <w:sz w:val="21"/>
          <w:szCs w:val="21"/>
        </w:rPr>
      </w:pPr>
      <w:r w:rsidRPr="00BE3F21">
        <w:rPr>
          <w:sz w:val="21"/>
          <w:szCs w:val="21"/>
        </w:rPr>
        <w:t xml:space="preserve">иные виды деятельности, не запрещенные законодательством Российской Федерации.   </w:t>
      </w:r>
    </w:p>
    <w:p w:rsidR="00AD7474" w:rsidRPr="00BE3F21" w:rsidRDefault="00AD7474">
      <w:pPr>
        <w:numPr>
          <w:ilvl w:val="12"/>
          <w:numId w:val="0"/>
        </w:numPr>
        <w:ind w:firstLine="720"/>
        <w:jc w:val="both"/>
        <w:rPr>
          <w:sz w:val="21"/>
          <w:szCs w:val="21"/>
        </w:rPr>
      </w:pPr>
      <w:r w:rsidRPr="00BE3F21">
        <w:rPr>
          <w:sz w:val="21"/>
          <w:szCs w:val="21"/>
        </w:rPr>
        <w:t>3.3 Деятельность Общества не ограничивается указанными предметами деятельности в п. 3.2 настоящего устава. Общество вправе совершать все действия и сделки, выходящие за пределы уставной деятельности, но не противоречащие действующему законодательству.</w:t>
      </w:r>
    </w:p>
    <w:p w:rsidR="008801B4" w:rsidRDefault="00AD7474" w:rsidP="008801B4">
      <w:pPr>
        <w:pStyle w:val="ConsPlusNormal"/>
        <w:widowControl/>
        <w:ind w:firstLine="709"/>
        <w:jc w:val="both"/>
        <w:rPr>
          <w:rFonts w:ascii="Times New Roman" w:hAnsi="Times New Roman" w:cs="Times New Roman"/>
          <w:sz w:val="21"/>
          <w:szCs w:val="21"/>
        </w:rPr>
      </w:pPr>
      <w:r w:rsidRPr="00BE3F21">
        <w:rPr>
          <w:rFonts w:ascii="Times New Roman" w:hAnsi="Times New Roman" w:cs="Times New Roman"/>
          <w:sz w:val="21"/>
          <w:szCs w:val="21"/>
        </w:rPr>
        <w:t xml:space="preserve">3.4 </w:t>
      </w:r>
      <w:r w:rsidR="00937288" w:rsidRPr="00BE3F21">
        <w:rPr>
          <w:rFonts w:ascii="Times New Roman" w:hAnsi="Times New Roman" w:cs="Times New Roman"/>
          <w:sz w:val="21"/>
          <w:szCs w:val="21"/>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E11A6D" w:rsidRPr="00BE3F21" w:rsidRDefault="00E11A6D" w:rsidP="008801B4">
      <w:pPr>
        <w:pStyle w:val="ConsPlusNormal"/>
        <w:widowControl/>
        <w:ind w:firstLine="709"/>
        <w:jc w:val="both"/>
        <w:rPr>
          <w:sz w:val="21"/>
          <w:szCs w:val="21"/>
        </w:rPr>
      </w:pPr>
    </w:p>
    <w:p w:rsidR="00AD7474" w:rsidRPr="00BE3F21" w:rsidRDefault="00AD7474">
      <w:pPr>
        <w:numPr>
          <w:ilvl w:val="12"/>
          <w:numId w:val="0"/>
        </w:numPr>
        <w:ind w:left="2880"/>
        <w:jc w:val="both"/>
        <w:rPr>
          <w:sz w:val="21"/>
          <w:szCs w:val="21"/>
        </w:rPr>
      </w:pPr>
      <w:r w:rsidRPr="00BE3F21">
        <w:rPr>
          <w:b/>
          <w:bCs/>
          <w:sz w:val="21"/>
          <w:szCs w:val="21"/>
        </w:rPr>
        <w:t>4. ПРАВОВОЙ СТАТУС ОБЩЕСТВА</w:t>
      </w:r>
      <w:r w:rsidRPr="00BE3F21">
        <w:rPr>
          <w:sz w:val="21"/>
          <w:szCs w:val="21"/>
        </w:rPr>
        <w:t xml:space="preserve">   </w:t>
      </w:r>
    </w:p>
    <w:p w:rsidR="003C4B38" w:rsidRPr="00BE3F21" w:rsidRDefault="00AD7474">
      <w:pPr>
        <w:numPr>
          <w:ilvl w:val="12"/>
          <w:numId w:val="0"/>
        </w:numPr>
        <w:ind w:firstLine="720"/>
        <w:jc w:val="both"/>
        <w:rPr>
          <w:sz w:val="21"/>
          <w:szCs w:val="21"/>
        </w:rPr>
      </w:pPr>
      <w:r w:rsidRPr="00BE3F21">
        <w:rPr>
          <w:sz w:val="21"/>
          <w:szCs w:val="21"/>
        </w:rPr>
        <w:t>4.1 Общество приобретает права юридического лица по российскому законодательству с момента государственной регистрации в установленном порядке</w:t>
      </w:r>
      <w:r w:rsidR="00937288" w:rsidRPr="00BE3F21">
        <w:rPr>
          <w:sz w:val="21"/>
          <w:szCs w:val="21"/>
        </w:rPr>
        <w:t>.</w:t>
      </w:r>
      <w:r w:rsidRPr="00BE3F21">
        <w:rPr>
          <w:sz w:val="21"/>
          <w:szCs w:val="21"/>
        </w:rPr>
        <w:t xml:space="preserve"> </w:t>
      </w:r>
    </w:p>
    <w:p w:rsidR="00AD7474" w:rsidRPr="00BE3F21" w:rsidRDefault="00AD7474">
      <w:pPr>
        <w:numPr>
          <w:ilvl w:val="12"/>
          <w:numId w:val="0"/>
        </w:numPr>
        <w:ind w:firstLine="720"/>
        <w:jc w:val="both"/>
        <w:rPr>
          <w:sz w:val="21"/>
          <w:szCs w:val="21"/>
        </w:rPr>
      </w:pPr>
      <w:r w:rsidRPr="00BE3F21">
        <w:rPr>
          <w:sz w:val="21"/>
          <w:szCs w:val="21"/>
        </w:rPr>
        <w:t>4.2 Выполнение работ, оказание услуг осуществляются по ценам и тарифам, устанавливаемым Общество самостоятельно.</w:t>
      </w:r>
    </w:p>
    <w:p w:rsidR="00AD7474" w:rsidRPr="00BE3F21" w:rsidRDefault="00AD7474">
      <w:pPr>
        <w:numPr>
          <w:ilvl w:val="12"/>
          <w:numId w:val="0"/>
        </w:numPr>
        <w:ind w:firstLine="720"/>
        <w:jc w:val="both"/>
        <w:rPr>
          <w:sz w:val="21"/>
          <w:szCs w:val="21"/>
        </w:rPr>
      </w:pPr>
      <w:r w:rsidRPr="00BE3F21">
        <w:rPr>
          <w:sz w:val="21"/>
          <w:szCs w:val="21"/>
        </w:rPr>
        <w:t>4.3</w:t>
      </w:r>
      <w:proofErr w:type="gramStart"/>
      <w:r w:rsidRPr="00BE3F21">
        <w:rPr>
          <w:sz w:val="21"/>
          <w:szCs w:val="21"/>
        </w:rPr>
        <w:t xml:space="preserve"> Д</w:t>
      </w:r>
      <w:proofErr w:type="gramEnd"/>
      <w:r w:rsidRPr="00BE3F21">
        <w:rPr>
          <w:sz w:val="21"/>
          <w:szCs w:val="21"/>
        </w:rPr>
        <w:t>ля достижения целей своей деятельности Общество вправе:</w:t>
      </w:r>
    </w:p>
    <w:p w:rsidR="00AD7474" w:rsidRPr="00BE3F21" w:rsidRDefault="00AD7474" w:rsidP="00951963">
      <w:pPr>
        <w:numPr>
          <w:ilvl w:val="0"/>
          <w:numId w:val="4"/>
        </w:numPr>
        <w:ind w:left="283"/>
        <w:jc w:val="both"/>
        <w:rPr>
          <w:sz w:val="21"/>
          <w:szCs w:val="21"/>
        </w:rPr>
      </w:pPr>
      <w:r w:rsidRPr="00BE3F21">
        <w:rPr>
          <w:sz w:val="21"/>
          <w:szCs w:val="21"/>
        </w:rPr>
        <w:t>совершать сделки от своего имени, а также по поручению юридических и физических лиц;</w:t>
      </w:r>
    </w:p>
    <w:p w:rsidR="00AD7474" w:rsidRPr="00BE3F21" w:rsidRDefault="00AD7474" w:rsidP="00951963">
      <w:pPr>
        <w:numPr>
          <w:ilvl w:val="0"/>
          <w:numId w:val="4"/>
        </w:numPr>
        <w:ind w:left="283"/>
        <w:jc w:val="both"/>
        <w:rPr>
          <w:sz w:val="21"/>
          <w:szCs w:val="21"/>
        </w:rPr>
      </w:pPr>
      <w:r w:rsidRPr="00BE3F21">
        <w:rPr>
          <w:sz w:val="21"/>
          <w:szCs w:val="21"/>
        </w:rPr>
        <w:t xml:space="preserve">приобретать, владеть, пользоваться, распоряжаться всякого рода движимым и недвижимым имуществом, приобретать, иметь, отчуждать имущественные  и  личные неимущественные права и </w:t>
      </w:r>
      <w:proofErr w:type="gramStart"/>
      <w:r w:rsidRPr="00BE3F21">
        <w:rPr>
          <w:sz w:val="21"/>
          <w:szCs w:val="21"/>
        </w:rPr>
        <w:t>нести обязанности</w:t>
      </w:r>
      <w:proofErr w:type="gramEnd"/>
      <w:r w:rsidRPr="00BE3F21">
        <w:rPr>
          <w:sz w:val="21"/>
          <w:szCs w:val="21"/>
        </w:rPr>
        <w:t xml:space="preserve"> в случаях и в порядке, предусмотренном законодательством, быть истцом и ответчиком в суде, третейском и арбитражном суде;</w:t>
      </w:r>
    </w:p>
    <w:p w:rsidR="00AD7474" w:rsidRPr="00BE3F21" w:rsidRDefault="00AD7474" w:rsidP="00951963">
      <w:pPr>
        <w:numPr>
          <w:ilvl w:val="0"/>
          <w:numId w:val="4"/>
        </w:numPr>
        <w:ind w:left="283"/>
        <w:jc w:val="both"/>
        <w:rPr>
          <w:sz w:val="21"/>
          <w:szCs w:val="21"/>
        </w:rPr>
      </w:pPr>
      <w:proofErr w:type="gramStart"/>
      <w:r w:rsidRPr="00BE3F21">
        <w:rPr>
          <w:sz w:val="21"/>
          <w:szCs w:val="21"/>
        </w:rPr>
        <w:t>создавать филиалы, открывать представительства, учреждать совместно с другими физическими и юридическими лицами все виды предприятий как в России, так и в других государствах, а также вступать в уже действующие в качестве Участник</w:t>
      </w:r>
      <w:r w:rsidR="00C11BF8">
        <w:rPr>
          <w:sz w:val="21"/>
          <w:szCs w:val="21"/>
        </w:rPr>
        <w:t>а</w:t>
      </w:r>
      <w:r w:rsidRPr="00BE3F21">
        <w:rPr>
          <w:sz w:val="21"/>
          <w:szCs w:val="21"/>
        </w:rPr>
        <w:t>;</w:t>
      </w:r>
      <w:proofErr w:type="gramEnd"/>
    </w:p>
    <w:p w:rsidR="00AD7474" w:rsidRPr="00BE3F21" w:rsidRDefault="00AD7474" w:rsidP="00951963">
      <w:pPr>
        <w:numPr>
          <w:ilvl w:val="0"/>
          <w:numId w:val="4"/>
        </w:numPr>
        <w:ind w:left="283"/>
        <w:jc w:val="both"/>
        <w:rPr>
          <w:sz w:val="21"/>
          <w:szCs w:val="21"/>
        </w:rPr>
      </w:pPr>
      <w:r w:rsidRPr="00BE3F21">
        <w:rPr>
          <w:sz w:val="21"/>
          <w:szCs w:val="21"/>
        </w:rPr>
        <w:t>участвовать на добровольных началах в союзах, ассоциациях, концернах, межотраслевых, региональных и других объединениях на условиях, не противоречащих действующему законодательству;</w:t>
      </w:r>
    </w:p>
    <w:p w:rsidR="00AD7474" w:rsidRPr="00BE3F21" w:rsidRDefault="00AD7474" w:rsidP="00951963">
      <w:pPr>
        <w:numPr>
          <w:ilvl w:val="0"/>
          <w:numId w:val="4"/>
        </w:numPr>
        <w:ind w:left="283"/>
        <w:jc w:val="both"/>
        <w:rPr>
          <w:sz w:val="21"/>
          <w:szCs w:val="21"/>
        </w:rPr>
      </w:pPr>
      <w:r w:rsidRPr="00BE3F21">
        <w:rPr>
          <w:sz w:val="21"/>
          <w:szCs w:val="21"/>
        </w:rPr>
        <w:t>самостоятельно устанавливать цены и тарифы оплаты своей продукции, работ, услуг, за исключением случаев, предусмотренных действующим законодательством;</w:t>
      </w:r>
    </w:p>
    <w:p w:rsidR="00AD7474" w:rsidRPr="00BE3F21" w:rsidRDefault="00AD7474" w:rsidP="00951963">
      <w:pPr>
        <w:numPr>
          <w:ilvl w:val="0"/>
          <w:numId w:val="4"/>
        </w:numPr>
        <w:ind w:left="283"/>
        <w:jc w:val="both"/>
        <w:rPr>
          <w:sz w:val="21"/>
          <w:szCs w:val="21"/>
        </w:rPr>
      </w:pPr>
      <w:r w:rsidRPr="00BE3F21">
        <w:rPr>
          <w:sz w:val="21"/>
          <w:szCs w:val="21"/>
        </w:rPr>
        <w:t>осуществлять все виды внешнеэкономической деятельности в порядке, не противоречащем действующему законодательству, заключать внешнеторговые контракты, осуществлять в установленном действующим законодательством порядке операции, связанные с использованием иностранной валюты на территории Российской Федерации и за рубежом, проходить таможенные процедуры при осуществлении экспортно-импортных операций, создавать и участвовать в деятельности предприятий с иностранными инвестициями;</w:t>
      </w:r>
    </w:p>
    <w:p w:rsidR="00AD7474" w:rsidRPr="00BE3F21" w:rsidRDefault="00AD7474" w:rsidP="00951963">
      <w:pPr>
        <w:numPr>
          <w:ilvl w:val="0"/>
          <w:numId w:val="4"/>
        </w:numPr>
        <w:ind w:left="283"/>
        <w:jc w:val="both"/>
        <w:rPr>
          <w:sz w:val="21"/>
          <w:szCs w:val="21"/>
        </w:rPr>
      </w:pPr>
      <w:r w:rsidRPr="00BE3F21">
        <w:rPr>
          <w:sz w:val="21"/>
          <w:szCs w:val="21"/>
        </w:rPr>
        <w:t>пользоваться  займами и предоставлять их;</w:t>
      </w:r>
    </w:p>
    <w:p w:rsidR="00AD7474" w:rsidRPr="00BE3F21" w:rsidRDefault="00AD7474" w:rsidP="00951963">
      <w:pPr>
        <w:numPr>
          <w:ilvl w:val="0"/>
          <w:numId w:val="4"/>
        </w:numPr>
        <w:ind w:left="283"/>
        <w:jc w:val="both"/>
        <w:rPr>
          <w:sz w:val="21"/>
          <w:szCs w:val="21"/>
        </w:rPr>
      </w:pPr>
      <w:r w:rsidRPr="00BE3F21">
        <w:rPr>
          <w:sz w:val="21"/>
          <w:szCs w:val="21"/>
        </w:rPr>
        <w:t>привлекать для работы российских и иностранных специалистов, самостоятельно определяя формы, размеры и виды оплаты труда;</w:t>
      </w:r>
    </w:p>
    <w:p w:rsidR="00AD7474" w:rsidRPr="00BE3F21" w:rsidRDefault="00AD7474" w:rsidP="00951963">
      <w:pPr>
        <w:numPr>
          <w:ilvl w:val="0"/>
          <w:numId w:val="4"/>
        </w:numPr>
        <w:ind w:left="283"/>
        <w:jc w:val="both"/>
        <w:rPr>
          <w:sz w:val="21"/>
          <w:szCs w:val="21"/>
        </w:rPr>
      </w:pPr>
      <w:r w:rsidRPr="00BE3F21">
        <w:rPr>
          <w:sz w:val="21"/>
          <w:szCs w:val="21"/>
        </w:rPr>
        <w:t>осуществлять иные действия, не запрещенные действующим законодательством.</w:t>
      </w:r>
    </w:p>
    <w:p w:rsidR="00977223" w:rsidRPr="00BE3F21" w:rsidRDefault="00977223" w:rsidP="00977223">
      <w:pPr>
        <w:ind w:firstLine="720"/>
        <w:jc w:val="both"/>
        <w:rPr>
          <w:sz w:val="21"/>
          <w:szCs w:val="21"/>
        </w:rPr>
      </w:pPr>
      <w:r w:rsidRPr="00BE3F21">
        <w:rPr>
          <w:sz w:val="21"/>
          <w:szCs w:val="21"/>
        </w:rPr>
        <w:t>4.4. Общество вправе принимать решения о распределении прибыли ежеквартально, раз в полгода или раз в год. Решение об определении части прибыли, подлежащей распределению, принимается общим собранием Участников.</w:t>
      </w:r>
    </w:p>
    <w:p w:rsidR="00AD7474" w:rsidRPr="00BE3F21" w:rsidRDefault="00AD7474">
      <w:pPr>
        <w:jc w:val="both"/>
        <w:rPr>
          <w:sz w:val="21"/>
          <w:szCs w:val="21"/>
        </w:rPr>
      </w:pPr>
    </w:p>
    <w:p w:rsidR="00AD7474" w:rsidRPr="00BE3F21" w:rsidRDefault="00AD7474">
      <w:pPr>
        <w:ind w:left="2160" w:firstLine="720"/>
        <w:jc w:val="both"/>
        <w:rPr>
          <w:b/>
          <w:bCs/>
          <w:sz w:val="21"/>
          <w:szCs w:val="21"/>
        </w:rPr>
      </w:pPr>
      <w:r w:rsidRPr="00BE3F21">
        <w:rPr>
          <w:b/>
          <w:bCs/>
          <w:sz w:val="21"/>
          <w:szCs w:val="21"/>
        </w:rPr>
        <w:t>5. УСТАВНЫЙ КАПИТАЛ</w:t>
      </w:r>
    </w:p>
    <w:p w:rsidR="00AD7474" w:rsidRPr="00BE3F21" w:rsidRDefault="00AD7474">
      <w:pPr>
        <w:ind w:firstLine="720"/>
        <w:jc w:val="both"/>
        <w:rPr>
          <w:color w:val="FF0000"/>
          <w:sz w:val="21"/>
          <w:szCs w:val="21"/>
        </w:rPr>
      </w:pPr>
      <w:r w:rsidRPr="00BE3F21">
        <w:rPr>
          <w:sz w:val="21"/>
          <w:szCs w:val="21"/>
        </w:rPr>
        <w:t>5.1</w:t>
      </w:r>
      <w:proofErr w:type="gramStart"/>
      <w:r w:rsidRPr="00BE3F21">
        <w:rPr>
          <w:sz w:val="21"/>
          <w:szCs w:val="21"/>
        </w:rPr>
        <w:t xml:space="preserve"> Д</w:t>
      </w:r>
      <w:proofErr w:type="gramEnd"/>
      <w:r w:rsidRPr="00BE3F21">
        <w:rPr>
          <w:sz w:val="21"/>
          <w:szCs w:val="21"/>
        </w:rPr>
        <w:t>ля обеспечения деятельности Общес</w:t>
      </w:r>
      <w:r w:rsidR="006D1565" w:rsidRPr="00BE3F21">
        <w:rPr>
          <w:sz w:val="21"/>
          <w:szCs w:val="21"/>
        </w:rPr>
        <w:t>тва учредител</w:t>
      </w:r>
      <w:r w:rsidR="002746EA">
        <w:rPr>
          <w:sz w:val="21"/>
          <w:szCs w:val="21"/>
        </w:rPr>
        <w:t>я</w:t>
      </w:r>
      <w:r w:rsidRPr="00BE3F21">
        <w:rPr>
          <w:sz w:val="21"/>
          <w:szCs w:val="21"/>
        </w:rPr>
        <w:t>м</w:t>
      </w:r>
      <w:r w:rsidR="002746EA">
        <w:rPr>
          <w:sz w:val="21"/>
          <w:szCs w:val="21"/>
        </w:rPr>
        <w:t>и</w:t>
      </w:r>
      <w:r w:rsidRPr="00BE3F21">
        <w:rPr>
          <w:sz w:val="21"/>
          <w:szCs w:val="21"/>
        </w:rPr>
        <w:t xml:space="preserve"> Общества сформирован уставный капитал Общества в размере </w:t>
      </w:r>
      <w:r w:rsidR="005C13FB" w:rsidRPr="00AB7A0A">
        <w:rPr>
          <w:color w:val="FF0000"/>
          <w:sz w:val="21"/>
          <w:szCs w:val="21"/>
        </w:rPr>
        <w:t>1</w:t>
      </w:r>
      <w:r w:rsidR="00B853A0" w:rsidRPr="00AB7A0A">
        <w:rPr>
          <w:color w:val="FF0000"/>
          <w:sz w:val="21"/>
          <w:szCs w:val="21"/>
        </w:rPr>
        <w:t>0000</w:t>
      </w:r>
      <w:r w:rsidRPr="00AB7A0A">
        <w:rPr>
          <w:color w:val="FF0000"/>
          <w:sz w:val="21"/>
          <w:szCs w:val="21"/>
        </w:rPr>
        <w:t xml:space="preserve"> (</w:t>
      </w:r>
      <w:r w:rsidR="007571E7" w:rsidRPr="00AB7A0A">
        <w:rPr>
          <w:color w:val="FF0000"/>
          <w:sz w:val="21"/>
          <w:szCs w:val="21"/>
        </w:rPr>
        <w:t>десят</w:t>
      </w:r>
      <w:r w:rsidR="005C13FB" w:rsidRPr="00AB7A0A">
        <w:rPr>
          <w:color w:val="FF0000"/>
          <w:sz w:val="21"/>
          <w:szCs w:val="21"/>
        </w:rPr>
        <w:t>ь</w:t>
      </w:r>
      <w:r w:rsidR="0025340E" w:rsidRPr="00AB7A0A">
        <w:rPr>
          <w:color w:val="FF0000"/>
          <w:sz w:val="21"/>
          <w:szCs w:val="21"/>
        </w:rPr>
        <w:t xml:space="preserve"> тысяч</w:t>
      </w:r>
      <w:r w:rsidRPr="00AB7A0A">
        <w:rPr>
          <w:color w:val="FF0000"/>
          <w:sz w:val="21"/>
          <w:szCs w:val="21"/>
        </w:rPr>
        <w:t xml:space="preserve">) </w:t>
      </w:r>
      <w:r w:rsidRPr="00BE3F21">
        <w:rPr>
          <w:sz w:val="21"/>
          <w:szCs w:val="21"/>
        </w:rPr>
        <w:t xml:space="preserve">рублей. </w:t>
      </w:r>
    </w:p>
    <w:p w:rsidR="00937288" w:rsidRPr="00BE3F21" w:rsidRDefault="00AD7474" w:rsidP="00937288">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  </w:t>
      </w:r>
      <w:r w:rsidR="00937288" w:rsidRPr="00BE3F21">
        <w:rPr>
          <w:rFonts w:ascii="Times New Roman" w:hAnsi="Times New Roman" w:cs="Times New Roman"/>
          <w:sz w:val="21"/>
          <w:szCs w:val="21"/>
        </w:rPr>
        <w:t>Оплата долей в уст</w:t>
      </w:r>
      <w:r w:rsidR="00C11BF8">
        <w:rPr>
          <w:rFonts w:ascii="Times New Roman" w:hAnsi="Times New Roman" w:cs="Times New Roman"/>
          <w:sz w:val="21"/>
          <w:szCs w:val="21"/>
        </w:rPr>
        <w:t>авном капитале О</w:t>
      </w:r>
      <w:r w:rsidR="00937288" w:rsidRPr="00BE3F21">
        <w:rPr>
          <w:rFonts w:ascii="Times New Roman" w:hAnsi="Times New Roman" w:cs="Times New Roman"/>
          <w:sz w:val="21"/>
          <w:szCs w:val="21"/>
        </w:rPr>
        <w:t>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AD7474" w:rsidRPr="00BE3F21" w:rsidRDefault="00AD7474" w:rsidP="00951963">
      <w:pPr>
        <w:numPr>
          <w:ilvl w:val="1"/>
          <w:numId w:val="6"/>
        </w:numPr>
        <w:tabs>
          <w:tab w:val="clear" w:pos="900"/>
          <w:tab w:val="num" w:pos="1134"/>
        </w:tabs>
        <w:ind w:left="0" w:firstLine="709"/>
        <w:jc w:val="both"/>
        <w:rPr>
          <w:sz w:val="21"/>
          <w:szCs w:val="21"/>
        </w:rPr>
      </w:pPr>
      <w:r w:rsidRPr="00BE3F21">
        <w:rPr>
          <w:sz w:val="21"/>
          <w:szCs w:val="21"/>
        </w:rPr>
        <w:t>Размер уставного капитала может изменяться по решению общего собрания Участников Общества</w:t>
      </w:r>
      <w:r w:rsidR="003C4B38" w:rsidRPr="00BE3F21">
        <w:rPr>
          <w:sz w:val="21"/>
          <w:szCs w:val="21"/>
        </w:rPr>
        <w:t xml:space="preserve"> в порядке, предусмотренном действующим законодательством Российской Федерации. </w:t>
      </w:r>
    </w:p>
    <w:p w:rsidR="00AD7474" w:rsidRPr="00BE3F21" w:rsidRDefault="00AD7474">
      <w:pPr>
        <w:ind w:firstLine="720"/>
        <w:jc w:val="both"/>
        <w:rPr>
          <w:sz w:val="21"/>
          <w:szCs w:val="21"/>
        </w:rPr>
      </w:pPr>
      <w:r w:rsidRPr="00BE3F21">
        <w:rPr>
          <w:sz w:val="21"/>
          <w:szCs w:val="21"/>
        </w:rPr>
        <w:t>5.</w:t>
      </w:r>
      <w:r w:rsidR="003C4B38" w:rsidRPr="00BE3F21">
        <w:rPr>
          <w:sz w:val="21"/>
          <w:szCs w:val="21"/>
        </w:rPr>
        <w:t>3</w:t>
      </w:r>
      <w:proofErr w:type="gramStart"/>
      <w:r w:rsidRPr="00BE3F21">
        <w:rPr>
          <w:sz w:val="21"/>
          <w:szCs w:val="21"/>
        </w:rPr>
        <w:t xml:space="preserve"> П</w:t>
      </w:r>
      <w:proofErr w:type="gramEnd"/>
      <w:r w:rsidRPr="00BE3F21">
        <w:rPr>
          <w:sz w:val="21"/>
          <w:szCs w:val="21"/>
        </w:rPr>
        <w:t>о решению общего собрания Участников в Обществе могут создаваться резервные и иные фонды.</w:t>
      </w:r>
    </w:p>
    <w:p w:rsidR="00AD7474" w:rsidRPr="00BE3F21" w:rsidRDefault="00AD7474">
      <w:pPr>
        <w:ind w:firstLine="720"/>
        <w:jc w:val="both"/>
        <w:rPr>
          <w:sz w:val="21"/>
          <w:szCs w:val="21"/>
        </w:rPr>
      </w:pPr>
    </w:p>
    <w:p w:rsidR="00AD7474" w:rsidRPr="00BE3F21" w:rsidRDefault="00AD7474">
      <w:pPr>
        <w:jc w:val="center"/>
        <w:rPr>
          <w:sz w:val="21"/>
          <w:szCs w:val="21"/>
        </w:rPr>
      </w:pPr>
      <w:r w:rsidRPr="00BE3F21">
        <w:rPr>
          <w:b/>
          <w:bCs/>
          <w:sz w:val="21"/>
          <w:szCs w:val="21"/>
        </w:rPr>
        <w:tab/>
        <w:t>6. ПРАВА УЧАСТНИК</w:t>
      </w:r>
      <w:r w:rsidR="006D1565" w:rsidRPr="00BE3F21">
        <w:rPr>
          <w:b/>
          <w:bCs/>
          <w:sz w:val="21"/>
          <w:szCs w:val="21"/>
        </w:rPr>
        <w:t>А</w:t>
      </w:r>
      <w:r w:rsidRPr="00BE3F21">
        <w:rPr>
          <w:b/>
          <w:bCs/>
          <w:sz w:val="21"/>
          <w:szCs w:val="21"/>
        </w:rPr>
        <w:t xml:space="preserve"> ОБЩЕСТВА</w:t>
      </w:r>
      <w:r w:rsidRPr="00BE3F21">
        <w:rPr>
          <w:sz w:val="21"/>
          <w:szCs w:val="21"/>
        </w:rPr>
        <w:t xml:space="preserve"> </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6.1.</w:t>
      </w:r>
      <w:r w:rsidR="00AC641B" w:rsidRPr="00BE3F21">
        <w:rPr>
          <w:rFonts w:ascii="Times New Roman" w:hAnsi="Times New Roman" w:cs="Times New Roman"/>
          <w:sz w:val="21"/>
          <w:szCs w:val="21"/>
        </w:rPr>
        <w:t xml:space="preserve"> Участники Общества вправе:</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6.1.1. </w:t>
      </w:r>
      <w:r w:rsidR="00AC641B" w:rsidRPr="00BE3F21">
        <w:rPr>
          <w:rFonts w:ascii="Times New Roman" w:hAnsi="Times New Roman" w:cs="Times New Roman"/>
          <w:sz w:val="21"/>
          <w:szCs w:val="21"/>
        </w:rPr>
        <w:t>участвовать в управлении делами Общества в порядке, установленном действующим законодательством Российской Федерации и уставом Общества;</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6.1.2. </w:t>
      </w:r>
      <w:r w:rsidR="00AC641B" w:rsidRPr="00BE3F21">
        <w:rPr>
          <w:rFonts w:ascii="Times New Roman" w:hAnsi="Times New Roman" w:cs="Times New Roman"/>
          <w:sz w:val="21"/>
          <w:szCs w:val="21"/>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6.1.3. </w:t>
      </w:r>
      <w:r w:rsidR="00AC641B" w:rsidRPr="00BE3F21">
        <w:rPr>
          <w:rFonts w:ascii="Times New Roman" w:hAnsi="Times New Roman" w:cs="Times New Roman"/>
          <w:sz w:val="21"/>
          <w:szCs w:val="21"/>
        </w:rPr>
        <w:t>принимать участие в распределении прибыли;</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6.1.4. </w:t>
      </w:r>
      <w:r w:rsidR="00AC641B" w:rsidRPr="00BE3F21">
        <w:rPr>
          <w:rFonts w:ascii="Times New Roman" w:hAnsi="Times New Roman" w:cs="Times New Roman"/>
          <w:sz w:val="21"/>
          <w:szCs w:val="21"/>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действующим законодательством Российской Федерации и уставом Общества;</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6.1.5. </w:t>
      </w:r>
      <w:r w:rsidR="00AC641B" w:rsidRPr="00BE3F21">
        <w:rPr>
          <w:rFonts w:ascii="Times New Roman" w:hAnsi="Times New Roman" w:cs="Times New Roman"/>
          <w:sz w:val="21"/>
          <w:szCs w:val="21"/>
        </w:rPr>
        <w:t xml:space="preserve">выйти из </w:t>
      </w:r>
      <w:r w:rsidRPr="00BE3F21">
        <w:rPr>
          <w:rFonts w:ascii="Times New Roman" w:hAnsi="Times New Roman" w:cs="Times New Roman"/>
          <w:sz w:val="21"/>
          <w:szCs w:val="21"/>
        </w:rPr>
        <w:t>О</w:t>
      </w:r>
      <w:r w:rsidR="00AC641B" w:rsidRPr="00BE3F21">
        <w:rPr>
          <w:rFonts w:ascii="Times New Roman" w:hAnsi="Times New Roman" w:cs="Times New Roman"/>
          <w:sz w:val="21"/>
          <w:szCs w:val="21"/>
        </w:rPr>
        <w:t xml:space="preserve">бщества путем отчуждения своей доли </w:t>
      </w:r>
      <w:r w:rsidRPr="00BE3F21">
        <w:rPr>
          <w:rFonts w:ascii="Times New Roman" w:hAnsi="Times New Roman" w:cs="Times New Roman"/>
          <w:sz w:val="21"/>
          <w:szCs w:val="21"/>
        </w:rPr>
        <w:t>Обществу или потребовать приобретения О</w:t>
      </w:r>
      <w:r w:rsidR="00AC641B" w:rsidRPr="00BE3F21">
        <w:rPr>
          <w:rFonts w:ascii="Times New Roman" w:hAnsi="Times New Roman" w:cs="Times New Roman"/>
          <w:sz w:val="21"/>
          <w:szCs w:val="21"/>
        </w:rPr>
        <w:t xml:space="preserve">бществом доли в случаях, предусмотренных </w:t>
      </w:r>
      <w:r w:rsidR="008D455F" w:rsidRPr="00BE3F21">
        <w:rPr>
          <w:rFonts w:ascii="Times New Roman" w:hAnsi="Times New Roman" w:cs="Times New Roman"/>
          <w:sz w:val="21"/>
          <w:szCs w:val="21"/>
        </w:rPr>
        <w:t>действующим законодательством Российской Федерации</w:t>
      </w:r>
      <w:r w:rsidR="00AC641B" w:rsidRPr="00BE3F21">
        <w:rPr>
          <w:rFonts w:ascii="Times New Roman" w:hAnsi="Times New Roman" w:cs="Times New Roman"/>
          <w:sz w:val="21"/>
          <w:szCs w:val="21"/>
        </w:rPr>
        <w:t>;</w:t>
      </w:r>
    </w:p>
    <w:p w:rsidR="00AC641B" w:rsidRPr="00BE3F21" w:rsidRDefault="00C251E9" w:rsidP="00C251E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6.1.6. </w:t>
      </w:r>
      <w:r w:rsidR="00AC641B" w:rsidRPr="00BE3F21">
        <w:rPr>
          <w:rFonts w:ascii="Times New Roman" w:hAnsi="Times New Roman" w:cs="Times New Roman"/>
          <w:sz w:val="21"/>
          <w:szCs w:val="21"/>
        </w:rPr>
        <w:t>получит</w:t>
      </w:r>
      <w:r w:rsidRPr="00BE3F21">
        <w:rPr>
          <w:rFonts w:ascii="Times New Roman" w:hAnsi="Times New Roman" w:cs="Times New Roman"/>
          <w:sz w:val="21"/>
          <w:szCs w:val="21"/>
        </w:rPr>
        <w:t>ь в случае ликвидации О</w:t>
      </w:r>
      <w:r w:rsidR="00AC641B" w:rsidRPr="00BE3F21">
        <w:rPr>
          <w:rFonts w:ascii="Times New Roman" w:hAnsi="Times New Roman" w:cs="Times New Roman"/>
          <w:sz w:val="21"/>
          <w:szCs w:val="21"/>
        </w:rPr>
        <w:t>бщества часть имущества, оставшегося после расчетов с кредиторами, или его стоимость.</w:t>
      </w:r>
    </w:p>
    <w:p w:rsidR="00AC641B" w:rsidRPr="00BE3F21" w:rsidRDefault="00AC641B"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Участники </w:t>
      </w:r>
      <w:r w:rsidR="00C251E9" w:rsidRPr="00BE3F21">
        <w:rPr>
          <w:rFonts w:ascii="Times New Roman" w:hAnsi="Times New Roman" w:cs="Times New Roman"/>
          <w:sz w:val="21"/>
          <w:szCs w:val="21"/>
        </w:rPr>
        <w:t>О</w:t>
      </w:r>
      <w:r w:rsidRPr="00BE3F21">
        <w:rPr>
          <w:rFonts w:ascii="Times New Roman" w:hAnsi="Times New Roman" w:cs="Times New Roman"/>
          <w:sz w:val="21"/>
          <w:szCs w:val="21"/>
        </w:rPr>
        <w:t xml:space="preserve">бщества имеют также другие права, предусмотренные </w:t>
      </w:r>
      <w:r w:rsidR="00C251E9" w:rsidRPr="00BE3F21">
        <w:rPr>
          <w:rFonts w:ascii="Times New Roman" w:hAnsi="Times New Roman" w:cs="Times New Roman"/>
          <w:sz w:val="21"/>
          <w:szCs w:val="21"/>
        </w:rPr>
        <w:t>действующим законодательством Российской Федерации</w:t>
      </w:r>
      <w:r w:rsidRPr="00BE3F21">
        <w:rPr>
          <w:rFonts w:ascii="Times New Roman" w:hAnsi="Times New Roman" w:cs="Times New Roman"/>
          <w:sz w:val="21"/>
          <w:szCs w:val="21"/>
        </w:rPr>
        <w:t>.</w:t>
      </w:r>
    </w:p>
    <w:p w:rsidR="00AC641B" w:rsidRPr="00BE3F21" w:rsidRDefault="00C251E9" w:rsidP="00AC641B">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6.2. </w:t>
      </w:r>
      <w:proofErr w:type="gramStart"/>
      <w:r w:rsidRPr="00BE3F21">
        <w:rPr>
          <w:rFonts w:ascii="Times New Roman" w:hAnsi="Times New Roman" w:cs="Times New Roman"/>
          <w:sz w:val="21"/>
          <w:szCs w:val="21"/>
        </w:rPr>
        <w:t>Учредители (участники) О</w:t>
      </w:r>
      <w:r w:rsidR="00AC641B" w:rsidRPr="00BE3F21">
        <w:rPr>
          <w:rFonts w:ascii="Times New Roman" w:hAnsi="Times New Roman" w:cs="Times New Roman"/>
          <w:sz w:val="21"/>
          <w:szCs w:val="21"/>
        </w:rPr>
        <w:t xml:space="preserve">бщества вправе заключить договор об осуществлении прав участников </w:t>
      </w:r>
      <w:r w:rsidRPr="00BE3F21">
        <w:rPr>
          <w:rFonts w:ascii="Times New Roman" w:hAnsi="Times New Roman" w:cs="Times New Roman"/>
          <w:sz w:val="21"/>
          <w:szCs w:val="21"/>
        </w:rPr>
        <w:t>О</w:t>
      </w:r>
      <w:r w:rsidR="00AC641B" w:rsidRPr="00BE3F21">
        <w:rPr>
          <w:rFonts w:ascii="Times New Roman" w:hAnsi="Times New Roman" w:cs="Times New Roman"/>
          <w:sz w:val="21"/>
          <w:szCs w:val="21"/>
        </w:rPr>
        <w:t>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w:t>
      </w:r>
      <w:r w:rsidRPr="00BE3F21">
        <w:rPr>
          <w:rFonts w:ascii="Times New Roman" w:hAnsi="Times New Roman" w:cs="Times New Roman"/>
          <w:sz w:val="21"/>
          <w:szCs w:val="21"/>
        </w:rPr>
        <w:t>м на общем собрании участников О</w:t>
      </w:r>
      <w:r w:rsidR="00AC641B" w:rsidRPr="00BE3F21">
        <w:rPr>
          <w:rFonts w:ascii="Times New Roman" w:hAnsi="Times New Roman" w:cs="Times New Roman"/>
          <w:sz w:val="21"/>
          <w:szCs w:val="21"/>
        </w:rPr>
        <w:t xml:space="preserve">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w:t>
      </w:r>
      <w:r w:rsidR="008D4081">
        <w:rPr>
          <w:rFonts w:ascii="Times New Roman" w:hAnsi="Times New Roman" w:cs="Times New Roman"/>
          <w:sz w:val="21"/>
          <w:szCs w:val="21"/>
        </w:rPr>
        <w:t>обстоятельств</w:t>
      </w:r>
      <w:proofErr w:type="gramEnd"/>
      <w:r w:rsidR="00AC641B" w:rsidRPr="00BE3F21">
        <w:rPr>
          <w:rFonts w:ascii="Times New Roman" w:hAnsi="Times New Roman" w:cs="Times New Roman"/>
          <w:sz w:val="21"/>
          <w:szCs w:val="21"/>
        </w:rPr>
        <w:t xml:space="preserve"> либо воздерживаться от отчуждения доли или части доли до наступления определенных </w:t>
      </w:r>
      <w:r w:rsidR="008D4081">
        <w:rPr>
          <w:rFonts w:ascii="Times New Roman" w:hAnsi="Times New Roman" w:cs="Times New Roman"/>
          <w:sz w:val="21"/>
          <w:szCs w:val="21"/>
        </w:rPr>
        <w:t>обстоятельств</w:t>
      </w:r>
      <w:r w:rsidR="00AC641B" w:rsidRPr="00BE3F21">
        <w:rPr>
          <w:rFonts w:ascii="Times New Roman" w:hAnsi="Times New Roman" w:cs="Times New Roman"/>
          <w:sz w:val="21"/>
          <w:szCs w:val="21"/>
        </w:rPr>
        <w:t xml:space="preserve">, а также осуществлять согласованно иные действия, связанные с управлением </w:t>
      </w:r>
      <w:r w:rsidRPr="00BE3F21">
        <w:rPr>
          <w:rFonts w:ascii="Times New Roman" w:hAnsi="Times New Roman" w:cs="Times New Roman"/>
          <w:sz w:val="21"/>
          <w:szCs w:val="21"/>
        </w:rPr>
        <w:t>О</w:t>
      </w:r>
      <w:r w:rsidR="00AC641B" w:rsidRPr="00BE3F21">
        <w:rPr>
          <w:rFonts w:ascii="Times New Roman" w:hAnsi="Times New Roman" w:cs="Times New Roman"/>
          <w:sz w:val="21"/>
          <w:szCs w:val="21"/>
        </w:rPr>
        <w:t xml:space="preserve">бществом, с созданием, деятельностью, реорганизацией и </w:t>
      </w:r>
      <w:r w:rsidRPr="00BE3F21">
        <w:rPr>
          <w:rFonts w:ascii="Times New Roman" w:hAnsi="Times New Roman" w:cs="Times New Roman"/>
          <w:sz w:val="21"/>
          <w:szCs w:val="21"/>
        </w:rPr>
        <w:t>ликвидацией О</w:t>
      </w:r>
      <w:r w:rsidR="00AC641B" w:rsidRPr="00BE3F21">
        <w:rPr>
          <w:rFonts w:ascii="Times New Roman" w:hAnsi="Times New Roman" w:cs="Times New Roman"/>
          <w:sz w:val="21"/>
          <w:szCs w:val="21"/>
        </w:rPr>
        <w:t>бщества. Такой договор заключается в письменной форме путем составления одного документа, подписанного сторонами.</w:t>
      </w:r>
    </w:p>
    <w:p w:rsidR="00AC641B" w:rsidRPr="00BE3F21" w:rsidRDefault="00AC641B" w:rsidP="00AC641B">
      <w:pPr>
        <w:jc w:val="both"/>
        <w:rPr>
          <w:sz w:val="21"/>
          <w:szCs w:val="21"/>
        </w:rPr>
      </w:pPr>
    </w:p>
    <w:p w:rsidR="00AD7474" w:rsidRPr="00BE3F21" w:rsidRDefault="00AD7474" w:rsidP="00951963">
      <w:pPr>
        <w:numPr>
          <w:ilvl w:val="0"/>
          <w:numId w:val="5"/>
        </w:numPr>
        <w:ind w:left="0" w:firstLine="0"/>
        <w:jc w:val="center"/>
        <w:rPr>
          <w:sz w:val="21"/>
          <w:szCs w:val="21"/>
        </w:rPr>
      </w:pPr>
      <w:r w:rsidRPr="00BE3F21">
        <w:rPr>
          <w:b/>
          <w:bCs/>
          <w:sz w:val="21"/>
          <w:szCs w:val="21"/>
        </w:rPr>
        <w:t>ОБЯЗАННОСТИ УЧАСТНИК</w:t>
      </w:r>
      <w:r w:rsidR="006D1565" w:rsidRPr="00BE3F21">
        <w:rPr>
          <w:b/>
          <w:bCs/>
          <w:sz w:val="21"/>
          <w:szCs w:val="21"/>
        </w:rPr>
        <w:t>А</w:t>
      </w:r>
      <w:r w:rsidRPr="00BE3F21">
        <w:rPr>
          <w:b/>
          <w:bCs/>
          <w:sz w:val="21"/>
          <w:szCs w:val="21"/>
        </w:rPr>
        <w:t xml:space="preserve"> ОБЩЕСТВА</w:t>
      </w:r>
    </w:p>
    <w:p w:rsidR="009F63BC" w:rsidRPr="00BE3F21" w:rsidRDefault="009F63BC" w:rsidP="009F63BC">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7.1. Участник Общества обязан:</w:t>
      </w:r>
    </w:p>
    <w:p w:rsidR="009F63BC" w:rsidRPr="00BE3F21" w:rsidRDefault="009F63BC" w:rsidP="009F63BC">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7.1.1. оплачивать доли в уставном капитале Общества в порядке, в размерах и в сроки, которые предусмотрены действующим законодательством Российской Федер</w:t>
      </w:r>
      <w:r w:rsidR="001D230B">
        <w:rPr>
          <w:rFonts w:ascii="Times New Roman" w:hAnsi="Times New Roman" w:cs="Times New Roman"/>
          <w:sz w:val="21"/>
          <w:szCs w:val="21"/>
        </w:rPr>
        <w:t>ации и договором об учреждении О</w:t>
      </w:r>
      <w:r w:rsidRPr="00BE3F21">
        <w:rPr>
          <w:rFonts w:ascii="Times New Roman" w:hAnsi="Times New Roman" w:cs="Times New Roman"/>
          <w:sz w:val="21"/>
          <w:szCs w:val="21"/>
        </w:rPr>
        <w:t>бщества;</w:t>
      </w:r>
    </w:p>
    <w:p w:rsidR="009F63BC" w:rsidRPr="00BE3F21" w:rsidRDefault="009F63BC" w:rsidP="009F63BC">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7.1.2. не разглашать конфиденциальную информацию о деятельности Общества.</w:t>
      </w:r>
    </w:p>
    <w:p w:rsidR="009F63BC" w:rsidRPr="00BE3F21" w:rsidRDefault="001D230B" w:rsidP="009F63BC">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Участники О</w:t>
      </w:r>
      <w:r w:rsidR="009F63BC" w:rsidRPr="00BE3F21">
        <w:rPr>
          <w:rFonts w:ascii="Times New Roman" w:hAnsi="Times New Roman" w:cs="Times New Roman"/>
          <w:sz w:val="21"/>
          <w:szCs w:val="21"/>
        </w:rPr>
        <w:t>бщества несут и другие обязанности, предусмотренные действующим законодательством Российской Федерации и уставом Общества.</w:t>
      </w:r>
    </w:p>
    <w:p w:rsidR="008D455F" w:rsidRPr="00BE3F21" w:rsidRDefault="008D455F" w:rsidP="009F63BC">
      <w:pPr>
        <w:pStyle w:val="ConsPlusNormal"/>
        <w:widowControl/>
        <w:ind w:firstLine="540"/>
        <w:jc w:val="both"/>
        <w:rPr>
          <w:rFonts w:ascii="Times New Roman" w:hAnsi="Times New Roman" w:cs="Times New Roman"/>
          <w:sz w:val="21"/>
          <w:szCs w:val="21"/>
        </w:rPr>
      </w:pPr>
    </w:p>
    <w:p w:rsidR="008D455F" w:rsidRPr="00BE3F21" w:rsidRDefault="008D455F" w:rsidP="008D455F">
      <w:pPr>
        <w:pStyle w:val="ConsPlusNormal"/>
        <w:widowControl/>
        <w:ind w:firstLine="540"/>
        <w:jc w:val="center"/>
        <w:rPr>
          <w:rFonts w:ascii="Times New Roman" w:hAnsi="Times New Roman" w:cs="Times New Roman"/>
          <w:b/>
          <w:bCs/>
          <w:sz w:val="21"/>
          <w:szCs w:val="21"/>
        </w:rPr>
      </w:pPr>
      <w:r w:rsidRPr="00BE3F21">
        <w:rPr>
          <w:rFonts w:ascii="Times New Roman" w:hAnsi="Times New Roman" w:cs="Times New Roman"/>
          <w:b/>
          <w:bCs/>
          <w:sz w:val="21"/>
          <w:szCs w:val="21"/>
        </w:rPr>
        <w:t>8. ПОРЯДОК И ПОСЛЕДСТВИЯ ВЫХОДА УЧАСТНИКА ОБЩЕСТВА ИЗ ОБЩЕСТВА</w:t>
      </w:r>
    </w:p>
    <w:p w:rsidR="00E6639E"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8.</w:t>
      </w:r>
      <w:r w:rsidR="008D455F" w:rsidRPr="00BE3F21">
        <w:rPr>
          <w:rFonts w:ascii="Times New Roman" w:hAnsi="Times New Roman" w:cs="Times New Roman"/>
          <w:sz w:val="21"/>
          <w:szCs w:val="21"/>
        </w:rPr>
        <w:t xml:space="preserve">1. Участник </w:t>
      </w:r>
      <w:r w:rsidR="00174F93" w:rsidRPr="00BE3F21">
        <w:rPr>
          <w:rFonts w:ascii="Times New Roman" w:hAnsi="Times New Roman" w:cs="Times New Roman"/>
          <w:sz w:val="21"/>
          <w:szCs w:val="21"/>
        </w:rPr>
        <w:t>Общества вправе выйти из Общества путем отчуждения доли О</w:t>
      </w:r>
      <w:r w:rsidR="008D455F" w:rsidRPr="00BE3F21">
        <w:rPr>
          <w:rFonts w:ascii="Times New Roman" w:hAnsi="Times New Roman" w:cs="Times New Roman"/>
          <w:sz w:val="21"/>
          <w:szCs w:val="21"/>
        </w:rPr>
        <w:t>бществу независимо от согл</w:t>
      </w:r>
      <w:r w:rsidR="00174F93" w:rsidRPr="00BE3F21">
        <w:rPr>
          <w:rFonts w:ascii="Times New Roman" w:hAnsi="Times New Roman" w:cs="Times New Roman"/>
          <w:sz w:val="21"/>
          <w:szCs w:val="21"/>
        </w:rPr>
        <w:t>асия других его участников или О</w:t>
      </w:r>
      <w:r w:rsidR="008D455F" w:rsidRPr="00BE3F21">
        <w:rPr>
          <w:rFonts w:ascii="Times New Roman" w:hAnsi="Times New Roman" w:cs="Times New Roman"/>
          <w:sz w:val="21"/>
          <w:szCs w:val="21"/>
        </w:rPr>
        <w:t>бщества.</w:t>
      </w:r>
    </w:p>
    <w:p w:rsidR="008D455F"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8.</w:t>
      </w:r>
      <w:r w:rsidR="008D455F" w:rsidRPr="00BE3F21">
        <w:rPr>
          <w:rFonts w:ascii="Times New Roman" w:hAnsi="Times New Roman" w:cs="Times New Roman"/>
          <w:sz w:val="21"/>
          <w:szCs w:val="21"/>
        </w:rPr>
        <w:t xml:space="preserve">2. Выход участников </w:t>
      </w:r>
      <w:r w:rsidR="00174F93" w:rsidRPr="00BE3F21">
        <w:rPr>
          <w:rFonts w:ascii="Times New Roman" w:hAnsi="Times New Roman" w:cs="Times New Roman"/>
          <w:sz w:val="21"/>
          <w:szCs w:val="21"/>
        </w:rPr>
        <w:t>Общества из О</w:t>
      </w:r>
      <w:r w:rsidR="008D455F" w:rsidRPr="00BE3F21">
        <w:rPr>
          <w:rFonts w:ascii="Times New Roman" w:hAnsi="Times New Roman" w:cs="Times New Roman"/>
          <w:sz w:val="21"/>
          <w:szCs w:val="21"/>
        </w:rPr>
        <w:t>бщ</w:t>
      </w:r>
      <w:r w:rsidR="00174F93" w:rsidRPr="00BE3F21">
        <w:rPr>
          <w:rFonts w:ascii="Times New Roman" w:hAnsi="Times New Roman" w:cs="Times New Roman"/>
          <w:sz w:val="21"/>
          <w:szCs w:val="21"/>
        </w:rPr>
        <w:t>ества, в результате которого в О</w:t>
      </w:r>
      <w:r w:rsidR="008D455F" w:rsidRPr="00BE3F21">
        <w:rPr>
          <w:rFonts w:ascii="Times New Roman" w:hAnsi="Times New Roman" w:cs="Times New Roman"/>
          <w:sz w:val="21"/>
          <w:szCs w:val="21"/>
        </w:rPr>
        <w:t>бществе не остается ни одного участника, а также</w:t>
      </w:r>
      <w:r w:rsidR="00174F93" w:rsidRPr="00BE3F21">
        <w:rPr>
          <w:rFonts w:ascii="Times New Roman" w:hAnsi="Times New Roman" w:cs="Times New Roman"/>
          <w:sz w:val="21"/>
          <w:szCs w:val="21"/>
        </w:rPr>
        <w:t xml:space="preserve"> выход единственного участника О</w:t>
      </w:r>
      <w:r w:rsidR="008D455F" w:rsidRPr="00BE3F21">
        <w:rPr>
          <w:rFonts w:ascii="Times New Roman" w:hAnsi="Times New Roman" w:cs="Times New Roman"/>
          <w:sz w:val="21"/>
          <w:szCs w:val="21"/>
        </w:rPr>
        <w:t xml:space="preserve">бщества из </w:t>
      </w:r>
      <w:r w:rsidR="00174F93" w:rsidRPr="00BE3F21">
        <w:rPr>
          <w:rFonts w:ascii="Times New Roman" w:hAnsi="Times New Roman" w:cs="Times New Roman"/>
          <w:sz w:val="21"/>
          <w:szCs w:val="21"/>
        </w:rPr>
        <w:t>О</w:t>
      </w:r>
      <w:r w:rsidR="008D455F" w:rsidRPr="00BE3F21">
        <w:rPr>
          <w:rFonts w:ascii="Times New Roman" w:hAnsi="Times New Roman" w:cs="Times New Roman"/>
          <w:sz w:val="21"/>
          <w:szCs w:val="21"/>
        </w:rPr>
        <w:t>бщества не допускается.</w:t>
      </w:r>
    </w:p>
    <w:p w:rsidR="008D455F"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8.3</w:t>
      </w:r>
      <w:r w:rsidR="00174F93" w:rsidRPr="00BE3F21">
        <w:rPr>
          <w:rFonts w:ascii="Times New Roman" w:hAnsi="Times New Roman" w:cs="Times New Roman"/>
          <w:sz w:val="21"/>
          <w:szCs w:val="21"/>
        </w:rPr>
        <w:t>. Выход участника Общества из О</w:t>
      </w:r>
      <w:r w:rsidR="008D455F" w:rsidRPr="00BE3F21">
        <w:rPr>
          <w:rFonts w:ascii="Times New Roman" w:hAnsi="Times New Roman" w:cs="Times New Roman"/>
          <w:sz w:val="21"/>
          <w:szCs w:val="21"/>
        </w:rPr>
        <w:t>бщества не освобо</w:t>
      </w:r>
      <w:r w:rsidR="00174F93" w:rsidRPr="00BE3F21">
        <w:rPr>
          <w:rFonts w:ascii="Times New Roman" w:hAnsi="Times New Roman" w:cs="Times New Roman"/>
          <w:sz w:val="21"/>
          <w:szCs w:val="21"/>
        </w:rPr>
        <w:t>ждает его от обязанности перед О</w:t>
      </w:r>
      <w:r w:rsidR="008D455F" w:rsidRPr="00BE3F21">
        <w:rPr>
          <w:rFonts w:ascii="Times New Roman" w:hAnsi="Times New Roman" w:cs="Times New Roman"/>
          <w:sz w:val="21"/>
          <w:szCs w:val="21"/>
        </w:rPr>
        <w:t xml:space="preserve">бществом по внесению вклада в имущество </w:t>
      </w:r>
      <w:r w:rsidR="00174F93" w:rsidRPr="00BE3F21">
        <w:rPr>
          <w:rFonts w:ascii="Times New Roman" w:hAnsi="Times New Roman" w:cs="Times New Roman"/>
          <w:sz w:val="21"/>
          <w:szCs w:val="21"/>
        </w:rPr>
        <w:t>О</w:t>
      </w:r>
      <w:r w:rsidR="008D455F" w:rsidRPr="00BE3F21">
        <w:rPr>
          <w:rFonts w:ascii="Times New Roman" w:hAnsi="Times New Roman" w:cs="Times New Roman"/>
          <w:sz w:val="21"/>
          <w:szCs w:val="21"/>
        </w:rPr>
        <w:t xml:space="preserve">бщества, возникшей до подачи заявления о выходе из </w:t>
      </w:r>
      <w:r w:rsidR="00174F93" w:rsidRPr="00BE3F21">
        <w:rPr>
          <w:rFonts w:ascii="Times New Roman" w:hAnsi="Times New Roman" w:cs="Times New Roman"/>
          <w:sz w:val="21"/>
          <w:szCs w:val="21"/>
        </w:rPr>
        <w:t>О</w:t>
      </w:r>
      <w:r w:rsidR="008D455F" w:rsidRPr="00BE3F21">
        <w:rPr>
          <w:rFonts w:ascii="Times New Roman" w:hAnsi="Times New Roman" w:cs="Times New Roman"/>
          <w:sz w:val="21"/>
          <w:szCs w:val="21"/>
        </w:rPr>
        <w:t>бщества.</w:t>
      </w:r>
    </w:p>
    <w:p w:rsidR="008D455F"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8.4. </w:t>
      </w:r>
      <w:r w:rsidR="00174F93" w:rsidRPr="00BE3F21">
        <w:rPr>
          <w:rFonts w:ascii="Times New Roman" w:hAnsi="Times New Roman" w:cs="Times New Roman"/>
          <w:sz w:val="21"/>
          <w:szCs w:val="21"/>
        </w:rPr>
        <w:t>В случае выхода участника Общества из О</w:t>
      </w:r>
      <w:r w:rsidR="008D455F" w:rsidRPr="00BE3F21">
        <w:rPr>
          <w:rFonts w:ascii="Times New Roman" w:hAnsi="Times New Roman" w:cs="Times New Roman"/>
          <w:sz w:val="21"/>
          <w:szCs w:val="21"/>
        </w:rPr>
        <w:t xml:space="preserve">бщества </w:t>
      </w:r>
      <w:r w:rsidR="00174F93" w:rsidRPr="00BE3F21">
        <w:rPr>
          <w:rFonts w:ascii="Times New Roman" w:hAnsi="Times New Roman" w:cs="Times New Roman"/>
          <w:sz w:val="21"/>
          <w:szCs w:val="21"/>
        </w:rPr>
        <w:t>его доля переходит к О</w:t>
      </w:r>
      <w:r w:rsidR="008D455F" w:rsidRPr="00BE3F21">
        <w:rPr>
          <w:rFonts w:ascii="Times New Roman" w:hAnsi="Times New Roman" w:cs="Times New Roman"/>
          <w:sz w:val="21"/>
          <w:szCs w:val="21"/>
        </w:rPr>
        <w:t xml:space="preserve">бществу. </w:t>
      </w:r>
      <w:proofErr w:type="gramStart"/>
      <w:r w:rsidR="008D455F" w:rsidRPr="00BE3F21">
        <w:rPr>
          <w:rFonts w:ascii="Times New Roman" w:hAnsi="Times New Roman" w:cs="Times New Roman"/>
          <w:sz w:val="21"/>
          <w:szCs w:val="21"/>
        </w:rPr>
        <w:t>Общест</w:t>
      </w:r>
      <w:r w:rsidR="00174F93" w:rsidRPr="00BE3F21">
        <w:rPr>
          <w:rFonts w:ascii="Times New Roman" w:hAnsi="Times New Roman" w:cs="Times New Roman"/>
          <w:sz w:val="21"/>
          <w:szCs w:val="21"/>
        </w:rPr>
        <w:t>во обязано выплатить участнику О</w:t>
      </w:r>
      <w:r w:rsidR="008D455F" w:rsidRPr="00BE3F21">
        <w:rPr>
          <w:rFonts w:ascii="Times New Roman" w:hAnsi="Times New Roman" w:cs="Times New Roman"/>
          <w:sz w:val="21"/>
          <w:szCs w:val="21"/>
        </w:rPr>
        <w:t>бщества, п</w:t>
      </w:r>
      <w:r w:rsidR="00174F93" w:rsidRPr="00BE3F21">
        <w:rPr>
          <w:rFonts w:ascii="Times New Roman" w:hAnsi="Times New Roman" w:cs="Times New Roman"/>
          <w:sz w:val="21"/>
          <w:szCs w:val="21"/>
        </w:rPr>
        <w:t>одавшему заявление о выходе из О</w:t>
      </w:r>
      <w:r w:rsidR="008D455F" w:rsidRPr="00BE3F21">
        <w:rPr>
          <w:rFonts w:ascii="Times New Roman" w:hAnsi="Times New Roman" w:cs="Times New Roman"/>
          <w:sz w:val="21"/>
          <w:szCs w:val="21"/>
        </w:rPr>
        <w:t>бщества, действительную стоимост</w:t>
      </w:r>
      <w:r w:rsidR="00174F93" w:rsidRPr="00BE3F21">
        <w:rPr>
          <w:rFonts w:ascii="Times New Roman" w:hAnsi="Times New Roman" w:cs="Times New Roman"/>
          <w:sz w:val="21"/>
          <w:szCs w:val="21"/>
        </w:rPr>
        <w:t>ь его доли в уставном капитале О</w:t>
      </w:r>
      <w:r w:rsidR="008D455F" w:rsidRPr="00BE3F21">
        <w:rPr>
          <w:rFonts w:ascii="Times New Roman" w:hAnsi="Times New Roman" w:cs="Times New Roman"/>
          <w:sz w:val="21"/>
          <w:szCs w:val="21"/>
        </w:rPr>
        <w:t xml:space="preserve">бщества, определяемую на основании данных бухгалтерской отчетности </w:t>
      </w:r>
      <w:r w:rsidR="00174F93" w:rsidRPr="00BE3F21">
        <w:rPr>
          <w:rFonts w:ascii="Times New Roman" w:hAnsi="Times New Roman" w:cs="Times New Roman"/>
          <w:sz w:val="21"/>
          <w:szCs w:val="21"/>
        </w:rPr>
        <w:t>О</w:t>
      </w:r>
      <w:r w:rsidR="008D455F" w:rsidRPr="00BE3F21">
        <w:rPr>
          <w:rFonts w:ascii="Times New Roman" w:hAnsi="Times New Roman" w:cs="Times New Roman"/>
          <w:sz w:val="21"/>
          <w:szCs w:val="21"/>
        </w:rPr>
        <w:t xml:space="preserve">бщества за последний отчетный период, предшествующий дню подачи заявления о выходе из </w:t>
      </w:r>
      <w:r w:rsidR="00174F93" w:rsidRPr="00BE3F21">
        <w:rPr>
          <w:rFonts w:ascii="Times New Roman" w:hAnsi="Times New Roman" w:cs="Times New Roman"/>
          <w:sz w:val="21"/>
          <w:szCs w:val="21"/>
        </w:rPr>
        <w:t>О</w:t>
      </w:r>
      <w:r w:rsidR="008D455F" w:rsidRPr="00BE3F21">
        <w:rPr>
          <w:rFonts w:ascii="Times New Roman" w:hAnsi="Times New Roman" w:cs="Times New Roman"/>
          <w:sz w:val="21"/>
          <w:szCs w:val="21"/>
        </w:rPr>
        <w:t xml:space="preserve">бщества, </w:t>
      </w:r>
      <w:r w:rsidR="00174F93" w:rsidRPr="00BE3F21">
        <w:rPr>
          <w:rFonts w:ascii="Times New Roman" w:hAnsi="Times New Roman" w:cs="Times New Roman"/>
          <w:sz w:val="21"/>
          <w:szCs w:val="21"/>
        </w:rPr>
        <w:t>или с согласия этого участника О</w:t>
      </w:r>
      <w:r w:rsidR="008D455F" w:rsidRPr="00BE3F21">
        <w:rPr>
          <w:rFonts w:ascii="Times New Roman" w:hAnsi="Times New Roman" w:cs="Times New Roman"/>
          <w:sz w:val="21"/>
          <w:szCs w:val="21"/>
        </w:rPr>
        <w:t>бщества выдать ему в натуре имущество такой же стоимости либо в случае неполной опла</w:t>
      </w:r>
      <w:r w:rsidRPr="00BE3F21">
        <w:rPr>
          <w:rFonts w:ascii="Times New Roman" w:hAnsi="Times New Roman" w:cs="Times New Roman"/>
          <w:sz w:val="21"/>
          <w:szCs w:val="21"/>
        </w:rPr>
        <w:t>ты им доли в</w:t>
      </w:r>
      <w:proofErr w:type="gramEnd"/>
      <w:r w:rsidRPr="00BE3F21">
        <w:rPr>
          <w:rFonts w:ascii="Times New Roman" w:hAnsi="Times New Roman" w:cs="Times New Roman"/>
          <w:sz w:val="21"/>
          <w:szCs w:val="21"/>
        </w:rPr>
        <w:t xml:space="preserve"> уставном </w:t>
      </w:r>
      <w:proofErr w:type="gramStart"/>
      <w:r w:rsidRPr="00BE3F21">
        <w:rPr>
          <w:rFonts w:ascii="Times New Roman" w:hAnsi="Times New Roman" w:cs="Times New Roman"/>
          <w:sz w:val="21"/>
          <w:szCs w:val="21"/>
        </w:rPr>
        <w:t>капитале</w:t>
      </w:r>
      <w:proofErr w:type="gramEnd"/>
      <w:r w:rsidRPr="00BE3F21">
        <w:rPr>
          <w:rFonts w:ascii="Times New Roman" w:hAnsi="Times New Roman" w:cs="Times New Roman"/>
          <w:sz w:val="21"/>
          <w:szCs w:val="21"/>
        </w:rPr>
        <w:t xml:space="preserve"> О</w:t>
      </w:r>
      <w:r w:rsidR="008D455F" w:rsidRPr="00BE3F21">
        <w:rPr>
          <w:rFonts w:ascii="Times New Roman" w:hAnsi="Times New Roman" w:cs="Times New Roman"/>
          <w:sz w:val="21"/>
          <w:szCs w:val="21"/>
        </w:rPr>
        <w:t>бщества действительную стоимость оплаченной части доли.</w:t>
      </w:r>
    </w:p>
    <w:p w:rsidR="008D455F" w:rsidRPr="00BE3F21" w:rsidRDefault="00E337A9" w:rsidP="009A390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8.5. </w:t>
      </w:r>
      <w:r w:rsidR="008D455F" w:rsidRPr="00BE3F21">
        <w:rPr>
          <w:rFonts w:ascii="Times New Roman" w:hAnsi="Times New Roman" w:cs="Times New Roman"/>
          <w:sz w:val="21"/>
          <w:szCs w:val="21"/>
        </w:rPr>
        <w:t xml:space="preserve">Общество обязано выплатить участнику </w:t>
      </w:r>
      <w:r w:rsidR="009A390F" w:rsidRPr="00BE3F21">
        <w:rPr>
          <w:rFonts w:ascii="Times New Roman" w:hAnsi="Times New Roman" w:cs="Times New Roman"/>
          <w:sz w:val="21"/>
          <w:szCs w:val="21"/>
        </w:rPr>
        <w:t>О</w:t>
      </w:r>
      <w:r w:rsidR="008D455F" w:rsidRPr="00BE3F21">
        <w:rPr>
          <w:rFonts w:ascii="Times New Roman" w:hAnsi="Times New Roman" w:cs="Times New Roman"/>
          <w:sz w:val="21"/>
          <w:szCs w:val="21"/>
        </w:rPr>
        <w:t>бщества действительную стоимость его доли или части дол</w:t>
      </w:r>
      <w:r w:rsidR="009A390F" w:rsidRPr="00BE3F21">
        <w:rPr>
          <w:rFonts w:ascii="Times New Roman" w:hAnsi="Times New Roman" w:cs="Times New Roman"/>
          <w:sz w:val="21"/>
          <w:szCs w:val="21"/>
        </w:rPr>
        <w:t>и в уставном капитале О</w:t>
      </w:r>
      <w:r w:rsidR="008D455F" w:rsidRPr="00BE3F21">
        <w:rPr>
          <w:rFonts w:ascii="Times New Roman" w:hAnsi="Times New Roman" w:cs="Times New Roman"/>
          <w:sz w:val="21"/>
          <w:szCs w:val="21"/>
        </w:rPr>
        <w:t>бщества либо выдать ему в натуре имущество такой же стоимости в течение трех месяцев со дня возникновен</w:t>
      </w:r>
      <w:r w:rsidR="00E6639E" w:rsidRPr="00BE3F21">
        <w:rPr>
          <w:rFonts w:ascii="Times New Roman" w:hAnsi="Times New Roman" w:cs="Times New Roman"/>
          <w:sz w:val="21"/>
          <w:szCs w:val="21"/>
        </w:rPr>
        <w:t>ия соответствующей обязанности.</w:t>
      </w:r>
    </w:p>
    <w:p w:rsidR="008D455F" w:rsidRPr="00BE3F21" w:rsidRDefault="00E337A9"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8.6. </w:t>
      </w:r>
      <w:r w:rsidR="008D455F" w:rsidRPr="00BE3F21">
        <w:rPr>
          <w:rFonts w:ascii="Times New Roman" w:hAnsi="Times New Roman" w:cs="Times New Roman"/>
          <w:sz w:val="21"/>
          <w:szCs w:val="21"/>
        </w:rPr>
        <w:t xml:space="preserve"> Д</w:t>
      </w:r>
      <w:r w:rsidR="009A390F" w:rsidRPr="00BE3F21">
        <w:rPr>
          <w:rFonts w:ascii="Times New Roman" w:hAnsi="Times New Roman" w:cs="Times New Roman"/>
          <w:sz w:val="21"/>
          <w:szCs w:val="21"/>
        </w:rPr>
        <w:t>оля или часть доли переходит к О</w:t>
      </w:r>
      <w:r w:rsidR="008D455F" w:rsidRPr="00BE3F21">
        <w:rPr>
          <w:rFonts w:ascii="Times New Roman" w:hAnsi="Times New Roman" w:cs="Times New Roman"/>
          <w:sz w:val="21"/>
          <w:szCs w:val="21"/>
        </w:rPr>
        <w:t>бществу с даты:</w:t>
      </w:r>
      <w:r w:rsidR="009A390F" w:rsidRPr="00BE3F21">
        <w:rPr>
          <w:rFonts w:ascii="Times New Roman" w:hAnsi="Times New Roman" w:cs="Times New Roman"/>
          <w:sz w:val="21"/>
          <w:szCs w:val="21"/>
        </w:rPr>
        <w:t xml:space="preserve"> </w:t>
      </w:r>
    </w:p>
    <w:p w:rsidR="008D455F"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 получения Обществом требования участника О</w:t>
      </w:r>
      <w:r w:rsidR="008D455F" w:rsidRPr="00BE3F21">
        <w:rPr>
          <w:rFonts w:ascii="Times New Roman" w:hAnsi="Times New Roman" w:cs="Times New Roman"/>
          <w:sz w:val="21"/>
          <w:szCs w:val="21"/>
        </w:rPr>
        <w:t>бществ</w:t>
      </w:r>
      <w:proofErr w:type="gramStart"/>
      <w:r w:rsidR="008D455F" w:rsidRPr="00BE3F21">
        <w:rPr>
          <w:rFonts w:ascii="Times New Roman" w:hAnsi="Times New Roman" w:cs="Times New Roman"/>
          <w:sz w:val="21"/>
          <w:szCs w:val="21"/>
        </w:rPr>
        <w:t>а о ее</w:t>
      </w:r>
      <w:proofErr w:type="gramEnd"/>
      <w:r w:rsidR="008D455F" w:rsidRPr="00BE3F21">
        <w:rPr>
          <w:rFonts w:ascii="Times New Roman" w:hAnsi="Times New Roman" w:cs="Times New Roman"/>
          <w:sz w:val="21"/>
          <w:szCs w:val="21"/>
        </w:rPr>
        <w:t xml:space="preserve"> приобретении;</w:t>
      </w:r>
    </w:p>
    <w:p w:rsidR="008D455F" w:rsidRPr="00BE3F21" w:rsidRDefault="009A390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2) получения О</w:t>
      </w:r>
      <w:r w:rsidR="008D455F" w:rsidRPr="00BE3F21">
        <w:rPr>
          <w:rFonts w:ascii="Times New Roman" w:hAnsi="Times New Roman" w:cs="Times New Roman"/>
          <w:sz w:val="21"/>
          <w:szCs w:val="21"/>
        </w:rPr>
        <w:t>бществом заявления участник</w:t>
      </w:r>
      <w:r w:rsidRPr="00BE3F21">
        <w:rPr>
          <w:rFonts w:ascii="Times New Roman" w:hAnsi="Times New Roman" w:cs="Times New Roman"/>
          <w:sz w:val="21"/>
          <w:szCs w:val="21"/>
        </w:rPr>
        <w:t>а Общества о выходе из О</w:t>
      </w:r>
      <w:r w:rsidR="00E6639E" w:rsidRPr="00BE3F21">
        <w:rPr>
          <w:rFonts w:ascii="Times New Roman" w:hAnsi="Times New Roman" w:cs="Times New Roman"/>
          <w:sz w:val="21"/>
          <w:szCs w:val="21"/>
        </w:rPr>
        <w:t>бщества</w:t>
      </w:r>
      <w:r w:rsidR="008D455F" w:rsidRPr="00BE3F21">
        <w:rPr>
          <w:rFonts w:ascii="Times New Roman" w:hAnsi="Times New Roman" w:cs="Times New Roman"/>
          <w:sz w:val="21"/>
          <w:szCs w:val="21"/>
        </w:rPr>
        <w:t>;</w:t>
      </w:r>
    </w:p>
    <w:p w:rsidR="008D455F" w:rsidRPr="00C12F6B" w:rsidRDefault="008D455F" w:rsidP="00E6639E">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3) истечения срока о</w:t>
      </w:r>
      <w:r w:rsidR="009A390F" w:rsidRPr="00BE3F21">
        <w:rPr>
          <w:rFonts w:ascii="Times New Roman" w:hAnsi="Times New Roman" w:cs="Times New Roman"/>
          <w:sz w:val="21"/>
          <w:szCs w:val="21"/>
        </w:rPr>
        <w:t>платы доли в уставном капитале О</w:t>
      </w:r>
      <w:r w:rsidRPr="00BE3F21">
        <w:rPr>
          <w:rFonts w:ascii="Times New Roman" w:hAnsi="Times New Roman" w:cs="Times New Roman"/>
          <w:sz w:val="21"/>
          <w:szCs w:val="21"/>
        </w:rPr>
        <w:t xml:space="preserve">бщества или предоставления компенсации </w:t>
      </w:r>
      <w:r w:rsidR="00E6639E" w:rsidRPr="00BE3F21">
        <w:rPr>
          <w:rFonts w:ascii="Times New Roman" w:hAnsi="Times New Roman" w:cs="Times New Roman"/>
          <w:sz w:val="21"/>
          <w:szCs w:val="21"/>
        </w:rPr>
        <w:t xml:space="preserve">досрочного прекращения права пользования имуществом, переданным участником в пользование </w:t>
      </w:r>
      <w:r w:rsidR="009A390F" w:rsidRPr="00BE3F21">
        <w:rPr>
          <w:rFonts w:ascii="Times New Roman" w:hAnsi="Times New Roman" w:cs="Times New Roman"/>
          <w:sz w:val="21"/>
          <w:szCs w:val="21"/>
        </w:rPr>
        <w:t>О</w:t>
      </w:r>
      <w:r w:rsidR="00E6639E" w:rsidRPr="00BE3F21">
        <w:rPr>
          <w:rFonts w:ascii="Times New Roman" w:hAnsi="Times New Roman" w:cs="Times New Roman"/>
          <w:sz w:val="21"/>
          <w:szCs w:val="21"/>
        </w:rPr>
        <w:t>бществу для оплаты до</w:t>
      </w:r>
      <w:r w:rsidR="009A390F" w:rsidRPr="00BE3F21">
        <w:rPr>
          <w:rFonts w:ascii="Times New Roman" w:hAnsi="Times New Roman" w:cs="Times New Roman"/>
          <w:sz w:val="21"/>
          <w:szCs w:val="21"/>
        </w:rPr>
        <w:t>ли в уставном капитале О</w:t>
      </w:r>
      <w:r w:rsidR="00E6639E" w:rsidRPr="00BE3F21">
        <w:rPr>
          <w:rFonts w:ascii="Times New Roman" w:hAnsi="Times New Roman" w:cs="Times New Roman"/>
          <w:sz w:val="21"/>
          <w:szCs w:val="21"/>
        </w:rPr>
        <w:t>бщества</w:t>
      </w:r>
      <w:r w:rsidRPr="00BE3F21">
        <w:rPr>
          <w:rFonts w:ascii="Times New Roman" w:hAnsi="Times New Roman" w:cs="Times New Roman"/>
          <w:sz w:val="21"/>
          <w:szCs w:val="21"/>
        </w:rPr>
        <w:t>;</w:t>
      </w:r>
    </w:p>
    <w:p w:rsidR="008D455F" w:rsidRPr="00C12F6B" w:rsidRDefault="008D455F" w:rsidP="008D455F">
      <w:pPr>
        <w:pStyle w:val="ConsPlusNormal"/>
        <w:widowControl/>
        <w:ind w:firstLine="540"/>
        <w:jc w:val="both"/>
        <w:rPr>
          <w:rFonts w:ascii="Times New Roman" w:hAnsi="Times New Roman" w:cs="Times New Roman"/>
          <w:sz w:val="21"/>
          <w:szCs w:val="21"/>
        </w:rPr>
      </w:pPr>
      <w:r w:rsidRPr="00C12F6B">
        <w:rPr>
          <w:rFonts w:ascii="Times New Roman" w:hAnsi="Times New Roman" w:cs="Times New Roman"/>
          <w:sz w:val="21"/>
          <w:szCs w:val="21"/>
        </w:rPr>
        <w:t>4) вступления в законную силу решени</w:t>
      </w:r>
      <w:r w:rsidR="009A390F" w:rsidRPr="00C12F6B">
        <w:rPr>
          <w:rFonts w:ascii="Times New Roman" w:hAnsi="Times New Roman" w:cs="Times New Roman"/>
          <w:sz w:val="21"/>
          <w:szCs w:val="21"/>
        </w:rPr>
        <w:t>я суда об исключении участника О</w:t>
      </w:r>
      <w:r w:rsidRPr="00C12F6B">
        <w:rPr>
          <w:rFonts w:ascii="Times New Roman" w:hAnsi="Times New Roman" w:cs="Times New Roman"/>
          <w:sz w:val="21"/>
          <w:szCs w:val="21"/>
        </w:rPr>
        <w:t xml:space="preserve">бщества из </w:t>
      </w:r>
      <w:r w:rsidR="009A390F" w:rsidRPr="00C12F6B">
        <w:rPr>
          <w:rFonts w:ascii="Times New Roman" w:hAnsi="Times New Roman" w:cs="Times New Roman"/>
          <w:sz w:val="21"/>
          <w:szCs w:val="21"/>
        </w:rPr>
        <w:t>О</w:t>
      </w:r>
      <w:r w:rsidRPr="00C12F6B">
        <w:rPr>
          <w:rFonts w:ascii="Times New Roman" w:hAnsi="Times New Roman" w:cs="Times New Roman"/>
          <w:sz w:val="21"/>
          <w:szCs w:val="21"/>
        </w:rPr>
        <w:t>бщества</w:t>
      </w:r>
      <w:r w:rsidR="00C12F6B" w:rsidRPr="00C12F6B">
        <w:rPr>
          <w:rFonts w:ascii="Times New Roman" w:hAnsi="Times New Roman" w:cs="Times New Roman"/>
          <w:sz w:val="21"/>
          <w:szCs w:val="21"/>
        </w:rPr>
        <w:t xml:space="preserve"> либо решения суда о передаче доли или части доли </w:t>
      </w:r>
      <w:r w:rsidR="00C12F6B">
        <w:rPr>
          <w:rFonts w:ascii="Times New Roman" w:hAnsi="Times New Roman" w:cs="Times New Roman"/>
          <w:sz w:val="21"/>
          <w:szCs w:val="21"/>
        </w:rPr>
        <w:t>О</w:t>
      </w:r>
      <w:r w:rsidR="00C12F6B" w:rsidRPr="00C12F6B">
        <w:rPr>
          <w:rFonts w:ascii="Times New Roman" w:hAnsi="Times New Roman" w:cs="Times New Roman"/>
          <w:sz w:val="21"/>
          <w:szCs w:val="21"/>
        </w:rPr>
        <w:t>бществу в соответствии с пунктом 9.18 устава</w:t>
      </w:r>
      <w:r w:rsidRPr="00C12F6B">
        <w:rPr>
          <w:rFonts w:ascii="Times New Roman" w:hAnsi="Times New Roman" w:cs="Times New Roman"/>
          <w:sz w:val="21"/>
          <w:szCs w:val="21"/>
        </w:rPr>
        <w:t>;</w:t>
      </w:r>
    </w:p>
    <w:p w:rsidR="008D455F" w:rsidRPr="00BE3F21" w:rsidRDefault="008D455F" w:rsidP="008D455F">
      <w:pPr>
        <w:pStyle w:val="ConsPlusNormal"/>
        <w:widowControl/>
        <w:ind w:firstLine="540"/>
        <w:jc w:val="both"/>
        <w:rPr>
          <w:rFonts w:ascii="Times New Roman" w:hAnsi="Times New Roman" w:cs="Times New Roman"/>
          <w:sz w:val="21"/>
          <w:szCs w:val="21"/>
        </w:rPr>
      </w:pPr>
      <w:proofErr w:type="gramStart"/>
      <w:r w:rsidRPr="00C12F6B">
        <w:rPr>
          <w:rFonts w:ascii="Times New Roman" w:hAnsi="Times New Roman" w:cs="Times New Roman"/>
          <w:sz w:val="21"/>
          <w:szCs w:val="21"/>
        </w:rPr>
        <w:t>5)</w:t>
      </w:r>
      <w:r w:rsidR="009A390F" w:rsidRPr="00C12F6B">
        <w:rPr>
          <w:rFonts w:ascii="Times New Roman" w:hAnsi="Times New Roman" w:cs="Times New Roman"/>
          <w:sz w:val="21"/>
          <w:szCs w:val="21"/>
        </w:rPr>
        <w:t xml:space="preserve"> получения от любого участника О</w:t>
      </w:r>
      <w:r w:rsidRPr="00C12F6B">
        <w:rPr>
          <w:rFonts w:ascii="Times New Roman" w:hAnsi="Times New Roman" w:cs="Times New Roman"/>
          <w:sz w:val="21"/>
          <w:szCs w:val="21"/>
        </w:rPr>
        <w:t xml:space="preserve">бщества отказа от дачи согласия на переход доли или </w:t>
      </w:r>
      <w:r w:rsidR="009A390F" w:rsidRPr="00C12F6B">
        <w:rPr>
          <w:rFonts w:ascii="Times New Roman" w:hAnsi="Times New Roman" w:cs="Times New Roman"/>
          <w:sz w:val="21"/>
          <w:szCs w:val="21"/>
        </w:rPr>
        <w:t>части доли</w:t>
      </w:r>
      <w:r w:rsidR="009A390F" w:rsidRPr="00BE3F21">
        <w:rPr>
          <w:rFonts w:ascii="Times New Roman" w:hAnsi="Times New Roman" w:cs="Times New Roman"/>
          <w:sz w:val="21"/>
          <w:szCs w:val="21"/>
        </w:rPr>
        <w:t xml:space="preserve"> в уставном капитале О</w:t>
      </w:r>
      <w:r w:rsidRPr="00BE3F21">
        <w:rPr>
          <w:rFonts w:ascii="Times New Roman" w:hAnsi="Times New Roman" w:cs="Times New Roman"/>
          <w:sz w:val="21"/>
          <w:szCs w:val="21"/>
        </w:rPr>
        <w:t>бщества к наследникам граждан или правопреемникам юридических лиц, являвш</w:t>
      </w:r>
      <w:r w:rsidR="009A390F" w:rsidRPr="00BE3F21">
        <w:rPr>
          <w:rFonts w:ascii="Times New Roman" w:hAnsi="Times New Roman" w:cs="Times New Roman"/>
          <w:sz w:val="21"/>
          <w:szCs w:val="21"/>
        </w:rPr>
        <w:t>ихся участниками О</w:t>
      </w:r>
      <w:r w:rsidRPr="00BE3F21">
        <w:rPr>
          <w:rFonts w:ascii="Times New Roman" w:hAnsi="Times New Roman" w:cs="Times New Roman"/>
          <w:sz w:val="21"/>
          <w:szCs w:val="21"/>
        </w:rPr>
        <w:t>бщества, или на передачу таких доли или части доли учредителям (участникам) ликвидированного</w:t>
      </w:r>
      <w:r w:rsidR="009A390F" w:rsidRPr="00BE3F21">
        <w:rPr>
          <w:rFonts w:ascii="Times New Roman" w:hAnsi="Times New Roman" w:cs="Times New Roman"/>
          <w:sz w:val="21"/>
          <w:szCs w:val="21"/>
        </w:rPr>
        <w:t xml:space="preserve"> юридического лица - участника О</w:t>
      </w:r>
      <w:r w:rsidRPr="00BE3F21">
        <w:rPr>
          <w:rFonts w:ascii="Times New Roman" w:hAnsi="Times New Roman" w:cs="Times New Roman"/>
          <w:sz w:val="21"/>
          <w:szCs w:val="21"/>
        </w:rPr>
        <w:t>бщества, собственнику имущества ликвидированного учреждения, государственного или муниципального унитарного предпр</w:t>
      </w:r>
      <w:r w:rsidR="009A390F" w:rsidRPr="00BE3F21">
        <w:rPr>
          <w:rFonts w:ascii="Times New Roman" w:hAnsi="Times New Roman" w:cs="Times New Roman"/>
          <w:sz w:val="21"/>
          <w:szCs w:val="21"/>
        </w:rPr>
        <w:t>иятия - участника О</w:t>
      </w:r>
      <w:r w:rsidRPr="00BE3F21">
        <w:rPr>
          <w:rFonts w:ascii="Times New Roman" w:hAnsi="Times New Roman" w:cs="Times New Roman"/>
          <w:sz w:val="21"/>
          <w:szCs w:val="21"/>
        </w:rPr>
        <w:t>бщества либо лицу, которое приобрело</w:t>
      </w:r>
      <w:proofErr w:type="gramEnd"/>
      <w:r w:rsidRPr="00BE3F21">
        <w:rPr>
          <w:rFonts w:ascii="Times New Roman" w:hAnsi="Times New Roman" w:cs="Times New Roman"/>
          <w:sz w:val="21"/>
          <w:szCs w:val="21"/>
        </w:rPr>
        <w:t xml:space="preserve"> долю или </w:t>
      </w:r>
      <w:r w:rsidR="009A390F" w:rsidRPr="00BE3F21">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бщества на публичных торгах;</w:t>
      </w:r>
    </w:p>
    <w:p w:rsidR="008D455F" w:rsidRPr="00BE3F21" w:rsidRDefault="008D455F"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 оплаты </w:t>
      </w:r>
      <w:r w:rsidR="009A390F" w:rsidRPr="00BE3F21">
        <w:rPr>
          <w:rFonts w:ascii="Times New Roman" w:hAnsi="Times New Roman" w:cs="Times New Roman"/>
          <w:sz w:val="21"/>
          <w:szCs w:val="21"/>
        </w:rPr>
        <w:t>О</w:t>
      </w:r>
      <w:r w:rsidRPr="00BE3F21">
        <w:rPr>
          <w:rFonts w:ascii="Times New Roman" w:hAnsi="Times New Roman" w:cs="Times New Roman"/>
          <w:sz w:val="21"/>
          <w:szCs w:val="21"/>
        </w:rPr>
        <w:t>бществом действительной стоимости доли или части</w:t>
      </w:r>
      <w:r w:rsidR="009A390F" w:rsidRPr="00BE3F21">
        <w:rPr>
          <w:rFonts w:ascii="Times New Roman" w:hAnsi="Times New Roman" w:cs="Times New Roman"/>
          <w:sz w:val="21"/>
          <w:szCs w:val="21"/>
        </w:rPr>
        <w:t xml:space="preserve"> доли, принадлежащих участнику О</w:t>
      </w:r>
      <w:r w:rsidRPr="00BE3F21">
        <w:rPr>
          <w:rFonts w:ascii="Times New Roman" w:hAnsi="Times New Roman" w:cs="Times New Roman"/>
          <w:sz w:val="21"/>
          <w:szCs w:val="21"/>
        </w:rPr>
        <w:t>бщества, по требованию его кредиторов.</w:t>
      </w:r>
    </w:p>
    <w:p w:rsidR="008D455F" w:rsidRPr="00BE3F21" w:rsidRDefault="00E337A9" w:rsidP="008D455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8.7. </w:t>
      </w:r>
      <w:proofErr w:type="gramStart"/>
      <w:r w:rsidR="008D455F" w:rsidRPr="00BE3F21">
        <w:rPr>
          <w:rFonts w:ascii="Times New Roman" w:hAnsi="Times New Roman" w:cs="Times New Roman"/>
          <w:sz w:val="21"/>
          <w:szCs w:val="21"/>
        </w:rPr>
        <w:t xml:space="preserve">Общество не вправе выплачивать действительную стоимость доли или </w:t>
      </w:r>
      <w:r w:rsidR="009A390F" w:rsidRPr="00BE3F21">
        <w:rPr>
          <w:rFonts w:ascii="Times New Roman" w:hAnsi="Times New Roman" w:cs="Times New Roman"/>
          <w:sz w:val="21"/>
          <w:szCs w:val="21"/>
        </w:rPr>
        <w:t>части доли в уставном капитале О</w:t>
      </w:r>
      <w:r w:rsidR="008D455F" w:rsidRPr="00BE3F21">
        <w:rPr>
          <w:rFonts w:ascii="Times New Roman" w:hAnsi="Times New Roman" w:cs="Times New Roman"/>
          <w:sz w:val="21"/>
          <w:szCs w:val="21"/>
        </w:rPr>
        <w:t>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w:t>
      </w:r>
      <w:r w:rsidR="009A390F" w:rsidRPr="00BE3F21">
        <w:rPr>
          <w:rFonts w:ascii="Times New Roman" w:hAnsi="Times New Roman" w:cs="Times New Roman"/>
          <w:sz w:val="21"/>
          <w:szCs w:val="21"/>
        </w:rPr>
        <w:t xml:space="preserve"> указанные признаки появятся у О</w:t>
      </w:r>
      <w:r w:rsidR="008D455F" w:rsidRPr="00BE3F21">
        <w:rPr>
          <w:rFonts w:ascii="Times New Roman" w:hAnsi="Times New Roman" w:cs="Times New Roman"/>
          <w:sz w:val="21"/>
          <w:szCs w:val="21"/>
        </w:rPr>
        <w:t>бщества.</w:t>
      </w:r>
      <w:proofErr w:type="gramEnd"/>
    </w:p>
    <w:p w:rsidR="00E6639E" w:rsidRPr="00BE3F21" w:rsidRDefault="00E337A9" w:rsidP="00E6639E">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8.8. </w:t>
      </w:r>
      <w:r w:rsidR="00E6639E" w:rsidRPr="00BE3F21">
        <w:rPr>
          <w:rFonts w:ascii="Times New Roman" w:hAnsi="Times New Roman" w:cs="Times New Roman"/>
          <w:sz w:val="21"/>
          <w:szCs w:val="21"/>
        </w:rPr>
        <w:t>Им</w:t>
      </w:r>
      <w:r w:rsidR="009A390F" w:rsidRPr="00BE3F21">
        <w:rPr>
          <w:rFonts w:ascii="Times New Roman" w:hAnsi="Times New Roman" w:cs="Times New Roman"/>
          <w:sz w:val="21"/>
          <w:szCs w:val="21"/>
        </w:rPr>
        <w:t>ущество, переданное участником Общества в пользование О</w:t>
      </w:r>
      <w:r w:rsidR="00E6639E" w:rsidRPr="00BE3F21">
        <w:rPr>
          <w:rFonts w:ascii="Times New Roman" w:hAnsi="Times New Roman" w:cs="Times New Roman"/>
          <w:sz w:val="21"/>
          <w:szCs w:val="21"/>
        </w:rPr>
        <w:t xml:space="preserve">бществу для оплаты своей доли, в случае выхода или </w:t>
      </w:r>
      <w:r w:rsidR="009A390F" w:rsidRPr="00BE3F21">
        <w:rPr>
          <w:rFonts w:ascii="Times New Roman" w:hAnsi="Times New Roman" w:cs="Times New Roman"/>
          <w:sz w:val="21"/>
          <w:szCs w:val="21"/>
        </w:rPr>
        <w:t>исключения такого участника из О</w:t>
      </w:r>
      <w:r w:rsidR="00E6639E" w:rsidRPr="00BE3F21">
        <w:rPr>
          <w:rFonts w:ascii="Times New Roman" w:hAnsi="Times New Roman" w:cs="Times New Roman"/>
          <w:sz w:val="21"/>
          <w:szCs w:val="21"/>
        </w:rPr>
        <w:t xml:space="preserve">бщества остается в пользовании </w:t>
      </w:r>
      <w:r w:rsidR="009A390F" w:rsidRPr="00BE3F21">
        <w:rPr>
          <w:rFonts w:ascii="Times New Roman" w:hAnsi="Times New Roman" w:cs="Times New Roman"/>
          <w:sz w:val="21"/>
          <w:szCs w:val="21"/>
        </w:rPr>
        <w:t>О</w:t>
      </w:r>
      <w:r w:rsidR="00E6639E" w:rsidRPr="00BE3F21">
        <w:rPr>
          <w:rFonts w:ascii="Times New Roman" w:hAnsi="Times New Roman" w:cs="Times New Roman"/>
          <w:sz w:val="21"/>
          <w:szCs w:val="21"/>
        </w:rPr>
        <w:t>бщества в течение срока, на который данное имущество было передано, если иное не предусм</w:t>
      </w:r>
      <w:r w:rsidR="009A390F" w:rsidRPr="00BE3F21">
        <w:rPr>
          <w:rFonts w:ascii="Times New Roman" w:hAnsi="Times New Roman" w:cs="Times New Roman"/>
          <w:sz w:val="21"/>
          <w:szCs w:val="21"/>
        </w:rPr>
        <w:t>отрено договором об учреждении О</w:t>
      </w:r>
      <w:r w:rsidR="00E6639E" w:rsidRPr="00BE3F21">
        <w:rPr>
          <w:rFonts w:ascii="Times New Roman" w:hAnsi="Times New Roman" w:cs="Times New Roman"/>
          <w:sz w:val="21"/>
          <w:szCs w:val="21"/>
        </w:rPr>
        <w:t>бщества.</w:t>
      </w:r>
    </w:p>
    <w:p w:rsidR="00AD7474" w:rsidRPr="00BE3F21" w:rsidRDefault="00AD7474" w:rsidP="00E337A9">
      <w:pPr>
        <w:jc w:val="both"/>
        <w:rPr>
          <w:sz w:val="21"/>
          <w:szCs w:val="21"/>
        </w:rPr>
      </w:pPr>
    </w:p>
    <w:p w:rsidR="00D4437A" w:rsidRPr="00BE3F21" w:rsidRDefault="00D4437A" w:rsidP="004E640D">
      <w:pPr>
        <w:jc w:val="center"/>
        <w:rPr>
          <w:b/>
          <w:bCs/>
          <w:sz w:val="21"/>
          <w:szCs w:val="21"/>
        </w:rPr>
      </w:pPr>
      <w:r w:rsidRPr="00BE3F21">
        <w:rPr>
          <w:b/>
          <w:bCs/>
          <w:sz w:val="21"/>
          <w:szCs w:val="21"/>
        </w:rPr>
        <w:t xml:space="preserve">9. ПОРЯДОК ПЕРЕХОДА ДОЛИ ИЛИ ЧАСТИ ДОЛИ </w:t>
      </w:r>
      <w:r w:rsidR="004E640D" w:rsidRPr="00BE3F21">
        <w:rPr>
          <w:b/>
          <w:bCs/>
          <w:sz w:val="21"/>
          <w:szCs w:val="21"/>
        </w:rPr>
        <w:t>В УСТАВНОМ КАПИТАЛЕ ОБЩЕСТВА К ДРУГОМУ ЛИЦУ</w:t>
      </w:r>
    </w:p>
    <w:p w:rsidR="00D4437A" w:rsidRPr="00BE3F21" w:rsidRDefault="00D4437A" w:rsidP="00E337A9">
      <w:pPr>
        <w:jc w:val="both"/>
        <w:rPr>
          <w:sz w:val="21"/>
          <w:szCs w:val="21"/>
        </w:rPr>
      </w:pP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 Переход доли или части доли в уставном капитале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 к одному или</w:t>
      </w:r>
      <w:r w:rsidR="009D4490">
        <w:rPr>
          <w:rFonts w:ascii="Times New Roman" w:hAnsi="Times New Roman" w:cs="Times New Roman"/>
          <w:sz w:val="21"/>
          <w:szCs w:val="21"/>
        </w:rPr>
        <w:t xml:space="preserve"> нескольким участникам данного О</w:t>
      </w:r>
      <w:r w:rsidR="00D4437A" w:rsidRPr="00BE3F21">
        <w:rPr>
          <w:rFonts w:ascii="Times New Roman" w:hAnsi="Times New Roman" w:cs="Times New Roman"/>
          <w:sz w:val="21"/>
          <w:szCs w:val="21"/>
        </w:rPr>
        <w:t>бщества либо к третьим лицам осуществляется на основании сделки, в порядке правопреемства или на ином законном основании.</w:t>
      </w:r>
    </w:p>
    <w:p w:rsidR="00AB7EF6"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9D4490">
        <w:rPr>
          <w:rFonts w:ascii="Times New Roman" w:hAnsi="Times New Roman" w:cs="Times New Roman"/>
          <w:sz w:val="21"/>
          <w:szCs w:val="21"/>
        </w:rPr>
        <w:t>2. Участник О</w:t>
      </w:r>
      <w:r w:rsidR="00D4437A" w:rsidRPr="00BE3F21">
        <w:rPr>
          <w:rFonts w:ascii="Times New Roman" w:hAnsi="Times New Roman" w:cs="Times New Roman"/>
          <w:sz w:val="21"/>
          <w:szCs w:val="21"/>
        </w:rPr>
        <w:t xml:space="preserve">бщества вправе продать или осуществить отчуждение иным образом своей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одному или</w:t>
      </w:r>
      <w:r w:rsidR="009D4490">
        <w:rPr>
          <w:rFonts w:ascii="Times New Roman" w:hAnsi="Times New Roman" w:cs="Times New Roman"/>
          <w:sz w:val="21"/>
          <w:szCs w:val="21"/>
        </w:rPr>
        <w:t xml:space="preserve"> нескольким участникам данного О</w:t>
      </w:r>
      <w:r w:rsidR="00D4437A" w:rsidRPr="00BE3F21">
        <w:rPr>
          <w:rFonts w:ascii="Times New Roman" w:hAnsi="Times New Roman" w:cs="Times New Roman"/>
          <w:sz w:val="21"/>
          <w:szCs w:val="21"/>
        </w:rPr>
        <w:t>бщест</w:t>
      </w:r>
      <w:r w:rsidR="009D4490">
        <w:rPr>
          <w:rFonts w:ascii="Times New Roman" w:hAnsi="Times New Roman" w:cs="Times New Roman"/>
          <w:sz w:val="21"/>
          <w:szCs w:val="21"/>
        </w:rPr>
        <w:t>ва. Согласие других участников Общества или О</w:t>
      </w:r>
      <w:r w:rsidR="00D4437A" w:rsidRPr="00BE3F21">
        <w:rPr>
          <w:rFonts w:ascii="Times New Roman" w:hAnsi="Times New Roman" w:cs="Times New Roman"/>
          <w:sz w:val="21"/>
          <w:szCs w:val="21"/>
        </w:rPr>
        <w:t>бщества на соверш</w:t>
      </w:r>
      <w:r w:rsidR="009D4490">
        <w:rPr>
          <w:rFonts w:ascii="Times New Roman" w:hAnsi="Times New Roman" w:cs="Times New Roman"/>
          <w:sz w:val="21"/>
          <w:szCs w:val="21"/>
        </w:rPr>
        <w:t>ение такой сделки не требуется.</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Продажа либо отчуждение иным образом доли или </w:t>
      </w:r>
      <w:r w:rsidR="009D4490">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третьим лицам допускается с соблюдением требований, предусмотренных </w:t>
      </w:r>
      <w:r w:rsidR="00AB7EF6" w:rsidRPr="00BE3F21">
        <w:rPr>
          <w:rFonts w:ascii="Times New Roman" w:hAnsi="Times New Roman" w:cs="Times New Roman"/>
          <w:sz w:val="21"/>
          <w:szCs w:val="21"/>
        </w:rPr>
        <w:t>действующим законодательством Российской Федерации.</w:t>
      </w:r>
      <w:r w:rsidRPr="00BE3F21">
        <w:rPr>
          <w:rFonts w:ascii="Times New Roman" w:hAnsi="Times New Roman" w:cs="Times New Roman"/>
          <w:sz w:val="21"/>
          <w:szCs w:val="21"/>
        </w:rPr>
        <w:t xml:space="preserve"> </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3. Доля участника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 может быть отчуждена до полной ее оплаты только в части, в которой она оплачена.</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4. Участники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 пользуются преимущественным правом покупки</w:t>
      </w:r>
      <w:r w:rsidR="009D4490">
        <w:rPr>
          <w:rFonts w:ascii="Times New Roman" w:hAnsi="Times New Roman" w:cs="Times New Roman"/>
          <w:sz w:val="21"/>
          <w:szCs w:val="21"/>
        </w:rPr>
        <w:t xml:space="preserve"> доли или части доли участника О</w:t>
      </w:r>
      <w:r w:rsidR="00D4437A" w:rsidRPr="00BE3F21">
        <w:rPr>
          <w:rFonts w:ascii="Times New Roman" w:hAnsi="Times New Roman" w:cs="Times New Roman"/>
          <w:sz w:val="21"/>
          <w:szCs w:val="21"/>
        </w:rPr>
        <w:t>бщества по цене предложения третьему лицу пропор</w:t>
      </w:r>
      <w:r w:rsidR="00AB7EF6" w:rsidRPr="00BE3F21">
        <w:rPr>
          <w:rFonts w:ascii="Times New Roman" w:hAnsi="Times New Roman" w:cs="Times New Roman"/>
          <w:sz w:val="21"/>
          <w:szCs w:val="21"/>
        </w:rPr>
        <w:t>ционально размерам своих долей.</w:t>
      </w:r>
      <w:r w:rsidR="002D7E92" w:rsidRPr="00BE3F21">
        <w:rPr>
          <w:rFonts w:ascii="Times New Roman" w:hAnsi="Times New Roman" w:cs="Times New Roman"/>
          <w:sz w:val="21"/>
          <w:szCs w:val="21"/>
        </w:rPr>
        <w:t xml:space="preserve"> </w:t>
      </w:r>
      <w:r w:rsidR="00D4437A" w:rsidRPr="00BE3F21">
        <w:rPr>
          <w:rFonts w:ascii="Times New Roman" w:hAnsi="Times New Roman" w:cs="Times New Roman"/>
          <w:sz w:val="21"/>
          <w:szCs w:val="21"/>
        </w:rPr>
        <w:t xml:space="preserve">Уступка преимущественных прав покупки доли или части доли в уставном капитале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 не допускается.</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9D4490">
        <w:rPr>
          <w:rFonts w:ascii="Times New Roman" w:hAnsi="Times New Roman" w:cs="Times New Roman"/>
          <w:sz w:val="21"/>
          <w:szCs w:val="21"/>
        </w:rPr>
        <w:t>5. Участник О</w:t>
      </w:r>
      <w:r w:rsidR="00D4437A" w:rsidRPr="00BE3F21">
        <w:rPr>
          <w:rFonts w:ascii="Times New Roman" w:hAnsi="Times New Roman" w:cs="Times New Roman"/>
          <w:sz w:val="21"/>
          <w:szCs w:val="21"/>
        </w:rPr>
        <w:t xml:space="preserve">бщества, намеренный продать свою долю или </w:t>
      </w:r>
      <w:r w:rsidR="009D4490">
        <w:rPr>
          <w:rFonts w:ascii="Times New Roman" w:hAnsi="Times New Roman" w:cs="Times New Roman"/>
          <w:sz w:val="21"/>
          <w:szCs w:val="21"/>
        </w:rPr>
        <w:t>часть доли в уставном капитале О</w:t>
      </w:r>
      <w:r w:rsidR="00D4437A" w:rsidRPr="00BE3F21">
        <w:rPr>
          <w:rFonts w:ascii="Times New Roman" w:hAnsi="Times New Roman" w:cs="Times New Roman"/>
          <w:sz w:val="21"/>
          <w:szCs w:val="21"/>
        </w:rPr>
        <w:t xml:space="preserve">бщества третьему лицу, обязан известить в письменной форме об этом остальных участников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 xml:space="preserve">бщества и само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w:t>
      </w:r>
      <w:r w:rsidR="009D4490">
        <w:rPr>
          <w:rFonts w:ascii="Times New Roman" w:hAnsi="Times New Roman" w:cs="Times New Roman"/>
          <w:sz w:val="21"/>
          <w:szCs w:val="21"/>
        </w:rPr>
        <w:t>щество путем направления через О</w:t>
      </w:r>
      <w:r w:rsidR="00D4437A" w:rsidRPr="00BE3F21">
        <w:rPr>
          <w:rFonts w:ascii="Times New Roman" w:hAnsi="Times New Roman" w:cs="Times New Roman"/>
          <w:sz w:val="21"/>
          <w:szCs w:val="21"/>
        </w:rPr>
        <w:t xml:space="preserve">бщество за свой счет оферты, адресованной этим лицам и содержащей указание цены и других условий продажи. Оферта о продаже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считаетс</w:t>
      </w:r>
      <w:r w:rsidR="009D4490">
        <w:rPr>
          <w:rFonts w:ascii="Times New Roman" w:hAnsi="Times New Roman" w:cs="Times New Roman"/>
          <w:sz w:val="21"/>
          <w:szCs w:val="21"/>
        </w:rPr>
        <w:t>я полученной всеми участниками О</w:t>
      </w:r>
      <w:r w:rsidR="00D4437A" w:rsidRPr="00BE3F21">
        <w:rPr>
          <w:rFonts w:ascii="Times New Roman" w:hAnsi="Times New Roman" w:cs="Times New Roman"/>
          <w:sz w:val="21"/>
          <w:szCs w:val="21"/>
        </w:rPr>
        <w:t xml:space="preserve">бщества в момент ее получения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бществом. При этом она может быть акцептована лицом, являющимся участни</w:t>
      </w:r>
      <w:r w:rsidR="009D4490">
        <w:rPr>
          <w:rFonts w:ascii="Times New Roman" w:hAnsi="Times New Roman" w:cs="Times New Roman"/>
          <w:sz w:val="21"/>
          <w:szCs w:val="21"/>
        </w:rPr>
        <w:t>ком О</w:t>
      </w:r>
      <w:r w:rsidR="00653A3D" w:rsidRPr="00BE3F21">
        <w:rPr>
          <w:rFonts w:ascii="Times New Roman" w:hAnsi="Times New Roman" w:cs="Times New Roman"/>
          <w:sz w:val="21"/>
          <w:szCs w:val="21"/>
        </w:rPr>
        <w:t xml:space="preserve">бщества на момент акцепта. </w:t>
      </w:r>
      <w:r w:rsidR="00D4437A" w:rsidRPr="00BE3F21">
        <w:rPr>
          <w:rFonts w:ascii="Times New Roman" w:hAnsi="Times New Roman" w:cs="Times New Roman"/>
          <w:sz w:val="21"/>
          <w:szCs w:val="21"/>
        </w:rPr>
        <w:t xml:space="preserve">Оферта считается неполученной, если в срок не позднее дня ее получения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w:t>
      </w:r>
      <w:r w:rsidR="009D4490">
        <w:rPr>
          <w:rFonts w:ascii="Times New Roman" w:hAnsi="Times New Roman" w:cs="Times New Roman"/>
          <w:sz w:val="21"/>
          <w:szCs w:val="21"/>
        </w:rPr>
        <w:t>ством участнику О</w:t>
      </w:r>
      <w:r w:rsidR="00D4437A" w:rsidRPr="00BE3F21">
        <w:rPr>
          <w:rFonts w:ascii="Times New Roman" w:hAnsi="Times New Roman" w:cs="Times New Roman"/>
          <w:sz w:val="21"/>
          <w:szCs w:val="21"/>
        </w:rPr>
        <w:t>бщества поступило извещение о ее отзыве. Отзыв оферты о продаже доли или</w:t>
      </w:r>
      <w:r w:rsidR="009D4490">
        <w:rPr>
          <w:rFonts w:ascii="Times New Roman" w:hAnsi="Times New Roman" w:cs="Times New Roman"/>
          <w:sz w:val="21"/>
          <w:szCs w:val="21"/>
        </w:rPr>
        <w:t xml:space="preserve"> части доли после ее получения О</w:t>
      </w:r>
      <w:r w:rsidR="00D4437A" w:rsidRPr="00BE3F21">
        <w:rPr>
          <w:rFonts w:ascii="Times New Roman" w:hAnsi="Times New Roman" w:cs="Times New Roman"/>
          <w:sz w:val="21"/>
          <w:szCs w:val="21"/>
        </w:rPr>
        <w:t>бществом допускается только с согласия всех участник</w:t>
      </w:r>
      <w:r w:rsidR="00653A3D" w:rsidRPr="00BE3F21">
        <w:rPr>
          <w:rFonts w:ascii="Times New Roman" w:hAnsi="Times New Roman" w:cs="Times New Roman"/>
          <w:sz w:val="21"/>
          <w:szCs w:val="21"/>
        </w:rPr>
        <w:t xml:space="preserve">ов </w:t>
      </w:r>
      <w:r w:rsidR="009D4490">
        <w:rPr>
          <w:rFonts w:ascii="Times New Roman" w:hAnsi="Times New Roman" w:cs="Times New Roman"/>
          <w:sz w:val="21"/>
          <w:szCs w:val="21"/>
        </w:rPr>
        <w:t>О</w:t>
      </w:r>
      <w:r w:rsidR="00653A3D" w:rsidRPr="00BE3F21">
        <w:rPr>
          <w:rFonts w:ascii="Times New Roman" w:hAnsi="Times New Roman" w:cs="Times New Roman"/>
          <w:sz w:val="21"/>
          <w:szCs w:val="21"/>
        </w:rPr>
        <w:t>бщества</w:t>
      </w:r>
      <w:r w:rsidR="00D4437A" w:rsidRPr="00BE3F21">
        <w:rPr>
          <w:rFonts w:ascii="Times New Roman" w:hAnsi="Times New Roman" w:cs="Times New Roman"/>
          <w:sz w:val="21"/>
          <w:szCs w:val="21"/>
        </w:rPr>
        <w:t>.</w:t>
      </w:r>
    </w:p>
    <w:p w:rsidR="00653A3D"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Участники </w:t>
      </w:r>
      <w:r w:rsidR="009D4490">
        <w:rPr>
          <w:rFonts w:ascii="Times New Roman" w:hAnsi="Times New Roman" w:cs="Times New Roman"/>
          <w:sz w:val="21"/>
          <w:szCs w:val="21"/>
        </w:rPr>
        <w:t>О</w:t>
      </w:r>
      <w:r w:rsidRPr="00BE3F21">
        <w:rPr>
          <w:rFonts w:ascii="Times New Roman" w:hAnsi="Times New Roman" w:cs="Times New Roman"/>
          <w:sz w:val="21"/>
          <w:szCs w:val="21"/>
        </w:rPr>
        <w:t xml:space="preserve">бщества вправе воспользоваться преимущественным правом покупки доли или </w:t>
      </w:r>
      <w:r w:rsidR="009D4490">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в течение тридцати дней </w:t>
      </w:r>
      <w:proofErr w:type="gramStart"/>
      <w:r w:rsidRPr="00BE3F21">
        <w:rPr>
          <w:rFonts w:ascii="Times New Roman" w:hAnsi="Times New Roman" w:cs="Times New Roman"/>
          <w:sz w:val="21"/>
          <w:szCs w:val="21"/>
        </w:rPr>
        <w:t>с даты получения</w:t>
      </w:r>
      <w:proofErr w:type="gramEnd"/>
      <w:r w:rsidRPr="00BE3F21">
        <w:rPr>
          <w:rFonts w:ascii="Times New Roman" w:hAnsi="Times New Roman" w:cs="Times New Roman"/>
          <w:sz w:val="21"/>
          <w:szCs w:val="21"/>
        </w:rPr>
        <w:t xml:space="preserve"> оферты </w:t>
      </w:r>
      <w:r w:rsidR="009D4490">
        <w:rPr>
          <w:rFonts w:ascii="Times New Roman" w:hAnsi="Times New Roman" w:cs="Times New Roman"/>
          <w:sz w:val="21"/>
          <w:szCs w:val="21"/>
        </w:rPr>
        <w:t>О</w:t>
      </w:r>
      <w:r w:rsidRPr="00BE3F21">
        <w:rPr>
          <w:rFonts w:ascii="Times New Roman" w:hAnsi="Times New Roman" w:cs="Times New Roman"/>
          <w:sz w:val="21"/>
          <w:szCs w:val="21"/>
        </w:rPr>
        <w:t xml:space="preserve">бществом. </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П</w:t>
      </w:r>
      <w:r w:rsidR="009D4490">
        <w:rPr>
          <w:rFonts w:ascii="Times New Roman" w:hAnsi="Times New Roman" w:cs="Times New Roman"/>
          <w:sz w:val="21"/>
          <w:szCs w:val="21"/>
        </w:rPr>
        <w:t>ри отказе отдельных участников О</w:t>
      </w:r>
      <w:r w:rsidRPr="00BE3F21">
        <w:rPr>
          <w:rFonts w:ascii="Times New Roman" w:hAnsi="Times New Roman" w:cs="Times New Roman"/>
          <w:sz w:val="21"/>
          <w:szCs w:val="21"/>
        </w:rPr>
        <w:t xml:space="preserve">бщества от использования преимущественного права покупки доли или </w:t>
      </w:r>
      <w:r w:rsidR="009D4490">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либо использовании ими преимущественного права покупки не всей предлагаемой для продажи доли или не всей предлагаемой для прода</w:t>
      </w:r>
      <w:r w:rsidR="009D4490">
        <w:rPr>
          <w:rFonts w:ascii="Times New Roman" w:hAnsi="Times New Roman" w:cs="Times New Roman"/>
          <w:sz w:val="21"/>
          <w:szCs w:val="21"/>
        </w:rPr>
        <w:t>жи части доли другие участники О</w:t>
      </w:r>
      <w:r w:rsidRPr="00BE3F21">
        <w:rPr>
          <w:rFonts w:ascii="Times New Roman" w:hAnsi="Times New Roman" w:cs="Times New Roman"/>
          <w:sz w:val="21"/>
          <w:szCs w:val="21"/>
        </w:rPr>
        <w:t xml:space="preserve">бщества могут реализовать преимущественное право покупки доли или </w:t>
      </w:r>
      <w:r w:rsidR="009D4490">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в соответствующей части пропорционально размерам своих</w:t>
      </w:r>
      <w:proofErr w:type="gramEnd"/>
      <w:r w:rsidRPr="00BE3F21">
        <w:rPr>
          <w:rFonts w:ascii="Times New Roman" w:hAnsi="Times New Roman" w:cs="Times New Roman"/>
          <w:sz w:val="21"/>
          <w:szCs w:val="21"/>
        </w:rPr>
        <w:t xml:space="preserve"> долей в пределах оставшейся части срока реализации ими преимущественного пр</w:t>
      </w:r>
      <w:r w:rsidR="00653A3D" w:rsidRPr="00BE3F21">
        <w:rPr>
          <w:rFonts w:ascii="Times New Roman" w:hAnsi="Times New Roman" w:cs="Times New Roman"/>
          <w:sz w:val="21"/>
          <w:szCs w:val="21"/>
        </w:rPr>
        <w:t>ава покупки доли или части доли</w:t>
      </w:r>
      <w:r w:rsidRPr="00BE3F21">
        <w:rPr>
          <w:rFonts w:ascii="Times New Roman" w:hAnsi="Times New Roman" w:cs="Times New Roman"/>
          <w:sz w:val="21"/>
          <w:szCs w:val="21"/>
        </w:rPr>
        <w:t>.</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6. Преимущественное право покупки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у участника прекращаются в день:</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представления составленного в письменной форме заявления об отказе от использования данного преимущественного права;</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истечения срока использования данного преимущественного права.</w:t>
      </w:r>
    </w:p>
    <w:p w:rsidR="00C63772" w:rsidRPr="00BE3F21" w:rsidRDefault="009D4490" w:rsidP="00D4437A">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Заявления участников О</w:t>
      </w:r>
      <w:r w:rsidR="00D4437A" w:rsidRPr="00BE3F21">
        <w:rPr>
          <w:rFonts w:ascii="Times New Roman" w:hAnsi="Times New Roman" w:cs="Times New Roman"/>
          <w:sz w:val="21"/>
          <w:szCs w:val="21"/>
        </w:rPr>
        <w:t>бщества об отказе от использования преимущественного права покупки доли или</w:t>
      </w:r>
      <w:r>
        <w:rPr>
          <w:rFonts w:ascii="Times New Roman" w:hAnsi="Times New Roman" w:cs="Times New Roman"/>
          <w:sz w:val="21"/>
          <w:szCs w:val="21"/>
        </w:rPr>
        <w:t xml:space="preserve"> части доли должны поступить в О</w:t>
      </w:r>
      <w:r w:rsidR="00D4437A" w:rsidRPr="00BE3F21">
        <w:rPr>
          <w:rFonts w:ascii="Times New Roman" w:hAnsi="Times New Roman" w:cs="Times New Roman"/>
          <w:sz w:val="21"/>
          <w:szCs w:val="21"/>
        </w:rPr>
        <w:t>бщество до истечения срока осуществления ука</w:t>
      </w:r>
      <w:r w:rsidR="003733CD" w:rsidRPr="00BE3F21">
        <w:rPr>
          <w:rFonts w:ascii="Times New Roman" w:hAnsi="Times New Roman" w:cs="Times New Roman"/>
          <w:sz w:val="21"/>
          <w:szCs w:val="21"/>
        </w:rPr>
        <w:t>занного преимущественного права</w:t>
      </w:r>
      <w:r w:rsidR="00D4437A" w:rsidRPr="00BE3F21">
        <w:rPr>
          <w:rFonts w:ascii="Times New Roman" w:hAnsi="Times New Roman" w:cs="Times New Roman"/>
          <w:sz w:val="21"/>
          <w:szCs w:val="21"/>
        </w:rPr>
        <w:t xml:space="preserve">. </w:t>
      </w:r>
    </w:p>
    <w:p w:rsidR="00C63772"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7. В случае</w:t>
      </w:r>
      <w:proofErr w:type="gramStart"/>
      <w:r w:rsidR="00D4437A" w:rsidRPr="00BE3F21">
        <w:rPr>
          <w:rFonts w:ascii="Times New Roman" w:hAnsi="Times New Roman" w:cs="Times New Roman"/>
          <w:sz w:val="21"/>
          <w:szCs w:val="21"/>
        </w:rPr>
        <w:t>,</w:t>
      </w:r>
      <w:proofErr w:type="gramEnd"/>
      <w:r w:rsidR="00D4437A" w:rsidRPr="00BE3F21">
        <w:rPr>
          <w:rFonts w:ascii="Times New Roman" w:hAnsi="Times New Roman" w:cs="Times New Roman"/>
          <w:sz w:val="21"/>
          <w:szCs w:val="21"/>
        </w:rPr>
        <w:t xml:space="preserve"> если в течение тридцат</w:t>
      </w:r>
      <w:r w:rsidR="009D4490">
        <w:rPr>
          <w:rFonts w:ascii="Times New Roman" w:hAnsi="Times New Roman" w:cs="Times New Roman"/>
          <w:sz w:val="21"/>
          <w:szCs w:val="21"/>
        </w:rPr>
        <w:t>и дней с даты получения оферты Обществом, участники О</w:t>
      </w:r>
      <w:r w:rsidR="00D4437A" w:rsidRPr="00BE3F21">
        <w:rPr>
          <w:rFonts w:ascii="Times New Roman" w:hAnsi="Times New Roman" w:cs="Times New Roman"/>
          <w:sz w:val="21"/>
          <w:szCs w:val="21"/>
        </w:rPr>
        <w:t xml:space="preserve">бщества не воспользуются преимущественным правом покупки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 xml:space="preserve">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 xml:space="preserve">бщества от преимущественного права покупки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оставшиеся доля или часть доли</w:t>
      </w:r>
      <w:r w:rsidR="00C63772" w:rsidRPr="00BE3F21">
        <w:rPr>
          <w:rFonts w:ascii="Times New Roman" w:hAnsi="Times New Roman" w:cs="Times New Roman"/>
          <w:sz w:val="21"/>
          <w:szCs w:val="21"/>
        </w:rPr>
        <w:t>,</w:t>
      </w:r>
      <w:r w:rsidR="00D4437A" w:rsidRPr="00BE3F21">
        <w:rPr>
          <w:rFonts w:ascii="Times New Roman" w:hAnsi="Times New Roman" w:cs="Times New Roman"/>
          <w:sz w:val="21"/>
          <w:szCs w:val="21"/>
        </w:rPr>
        <w:t xml:space="preserve"> могут быть проданы третьему лицу по цене, которая не ниже установленной в оферте для участников</w:t>
      </w:r>
      <w:r w:rsidR="00C63772" w:rsidRPr="00BE3F21">
        <w:rPr>
          <w:rFonts w:ascii="Times New Roman" w:hAnsi="Times New Roman" w:cs="Times New Roman"/>
          <w:sz w:val="21"/>
          <w:szCs w:val="21"/>
        </w:rPr>
        <w:t xml:space="preserve"> Общества</w:t>
      </w:r>
      <w:r w:rsidR="00D4437A" w:rsidRPr="00BE3F21">
        <w:rPr>
          <w:rFonts w:ascii="Times New Roman" w:hAnsi="Times New Roman" w:cs="Times New Roman"/>
          <w:sz w:val="21"/>
          <w:szCs w:val="21"/>
        </w:rPr>
        <w:t xml:space="preserve"> цены, и на условиях, которые были сообщены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бществу и его участникам</w:t>
      </w:r>
      <w:r w:rsidR="00C63772" w:rsidRPr="00BE3F21">
        <w:rPr>
          <w:rFonts w:ascii="Times New Roman" w:hAnsi="Times New Roman" w:cs="Times New Roman"/>
          <w:sz w:val="21"/>
          <w:szCs w:val="21"/>
        </w:rPr>
        <w:t>.</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9D4490">
        <w:rPr>
          <w:rFonts w:ascii="Times New Roman" w:hAnsi="Times New Roman" w:cs="Times New Roman"/>
          <w:sz w:val="21"/>
          <w:szCs w:val="21"/>
        </w:rPr>
        <w:t>8. Доли в уставном капитале О</w:t>
      </w:r>
      <w:r w:rsidR="00D4437A" w:rsidRPr="00BE3F21">
        <w:rPr>
          <w:rFonts w:ascii="Times New Roman" w:hAnsi="Times New Roman" w:cs="Times New Roman"/>
          <w:sz w:val="21"/>
          <w:szCs w:val="21"/>
        </w:rPr>
        <w:t xml:space="preserve">бщества переходят к наследникам граждан и к правопреемникам юридических лиц, </w:t>
      </w:r>
      <w:r w:rsidR="00C63772" w:rsidRPr="00BE3F21">
        <w:rPr>
          <w:rFonts w:ascii="Times New Roman" w:hAnsi="Times New Roman" w:cs="Times New Roman"/>
          <w:sz w:val="21"/>
          <w:szCs w:val="21"/>
        </w:rPr>
        <w:t xml:space="preserve">являвшихся участниками </w:t>
      </w:r>
      <w:r w:rsidR="009D4490">
        <w:rPr>
          <w:rFonts w:ascii="Times New Roman" w:hAnsi="Times New Roman" w:cs="Times New Roman"/>
          <w:sz w:val="21"/>
          <w:szCs w:val="21"/>
        </w:rPr>
        <w:t>О</w:t>
      </w:r>
      <w:r w:rsidR="00C63772" w:rsidRPr="00BE3F21">
        <w:rPr>
          <w:rFonts w:ascii="Times New Roman" w:hAnsi="Times New Roman" w:cs="Times New Roman"/>
          <w:sz w:val="21"/>
          <w:szCs w:val="21"/>
        </w:rPr>
        <w:t>бщества</w:t>
      </w:r>
      <w:r w:rsidR="00D4437A" w:rsidRPr="00BE3F21">
        <w:rPr>
          <w:rFonts w:ascii="Times New Roman" w:hAnsi="Times New Roman" w:cs="Times New Roman"/>
          <w:sz w:val="21"/>
          <w:szCs w:val="21"/>
        </w:rPr>
        <w:t>.</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До принятия наследником умершего участника </w:t>
      </w:r>
      <w:r w:rsidR="009D4490">
        <w:rPr>
          <w:rFonts w:ascii="Times New Roman" w:hAnsi="Times New Roman" w:cs="Times New Roman"/>
          <w:sz w:val="21"/>
          <w:szCs w:val="21"/>
        </w:rPr>
        <w:t>О</w:t>
      </w:r>
      <w:r w:rsidRPr="00BE3F21">
        <w:rPr>
          <w:rFonts w:ascii="Times New Roman" w:hAnsi="Times New Roman" w:cs="Times New Roman"/>
          <w:sz w:val="21"/>
          <w:szCs w:val="21"/>
        </w:rPr>
        <w:t xml:space="preserve">бщества наследства управление его долей в уставном капитале </w:t>
      </w:r>
      <w:r w:rsidR="009D4490">
        <w:rPr>
          <w:rFonts w:ascii="Times New Roman" w:hAnsi="Times New Roman" w:cs="Times New Roman"/>
          <w:sz w:val="21"/>
          <w:szCs w:val="21"/>
        </w:rPr>
        <w:t>О</w:t>
      </w:r>
      <w:r w:rsidRPr="00BE3F21">
        <w:rPr>
          <w:rFonts w:ascii="Times New Roman" w:hAnsi="Times New Roman" w:cs="Times New Roman"/>
          <w:sz w:val="21"/>
          <w:szCs w:val="21"/>
        </w:rPr>
        <w:t>бщества осуществляется в порядке, предусмотренном Гражданским кодексом Российской Федерации.</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9. При продаже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с публичных торгов права и обязанност</w:t>
      </w:r>
      <w:r w:rsidR="009D4490">
        <w:rPr>
          <w:rFonts w:ascii="Times New Roman" w:hAnsi="Times New Roman" w:cs="Times New Roman"/>
          <w:sz w:val="21"/>
          <w:szCs w:val="21"/>
        </w:rPr>
        <w:t>и участника О</w:t>
      </w:r>
      <w:r w:rsidR="00D4437A" w:rsidRPr="00BE3F21">
        <w:rPr>
          <w:rFonts w:ascii="Times New Roman" w:hAnsi="Times New Roman" w:cs="Times New Roman"/>
          <w:sz w:val="21"/>
          <w:szCs w:val="21"/>
        </w:rPr>
        <w:t xml:space="preserve">бщества </w:t>
      </w:r>
      <w:proofErr w:type="gramStart"/>
      <w:r w:rsidR="00D4437A" w:rsidRPr="00BE3F21">
        <w:rPr>
          <w:rFonts w:ascii="Times New Roman" w:hAnsi="Times New Roman" w:cs="Times New Roman"/>
          <w:sz w:val="21"/>
          <w:szCs w:val="21"/>
        </w:rPr>
        <w:t>по</w:t>
      </w:r>
      <w:proofErr w:type="gramEnd"/>
      <w:r w:rsidR="00D4437A" w:rsidRPr="00BE3F21">
        <w:rPr>
          <w:rFonts w:ascii="Times New Roman" w:hAnsi="Times New Roman" w:cs="Times New Roman"/>
          <w:sz w:val="21"/>
          <w:szCs w:val="21"/>
        </w:rPr>
        <w:t xml:space="preserve"> </w:t>
      </w:r>
      <w:proofErr w:type="gramStart"/>
      <w:r w:rsidR="00D4437A" w:rsidRPr="00BE3F21">
        <w:rPr>
          <w:rFonts w:ascii="Times New Roman" w:hAnsi="Times New Roman" w:cs="Times New Roman"/>
          <w:sz w:val="21"/>
          <w:szCs w:val="21"/>
        </w:rPr>
        <w:t>таким</w:t>
      </w:r>
      <w:proofErr w:type="gramEnd"/>
      <w:r w:rsidR="00D4437A" w:rsidRPr="00BE3F21">
        <w:rPr>
          <w:rFonts w:ascii="Times New Roman" w:hAnsi="Times New Roman" w:cs="Times New Roman"/>
          <w:sz w:val="21"/>
          <w:szCs w:val="21"/>
        </w:rPr>
        <w:t xml:space="preserve"> доле или части доли переходят с согласия участников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10. В случае</w:t>
      </w:r>
      <w:proofErr w:type="gramStart"/>
      <w:r w:rsidR="00D4437A" w:rsidRPr="00BE3F21">
        <w:rPr>
          <w:rFonts w:ascii="Times New Roman" w:hAnsi="Times New Roman" w:cs="Times New Roman"/>
          <w:sz w:val="21"/>
          <w:szCs w:val="21"/>
        </w:rPr>
        <w:t>,</w:t>
      </w:r>
      <w:proofErr w:type="gramEnd"/>
      <w:r w:rsidR="00D4437A" w:rsidRPr="00BE3F21">
        <w:rPr>
          <w:rFonts w:ascii="Times New Roman" w:hAnsi="Times New Roman" w:cs="Times New Roman"/>
          <w:sz w:val="21"/>
          <w:szCs w:val="21"/>
        </w:rPr>
        <w:t xml:space="preserve"> если </w:t>
      </w:r>
      <w:r w:rsidR="00DE465C" w:rsidRPr="00BE3F21">
        <w:rPr>
          <w:rFonts w:ascii="Times New Roman" w:hAnsi="Times New Roman" w:cs="Times New Roman"/>
          <w:sz w:val="21"/>
          <w:szCs w:val="21"/>
        </w:rPr>
        <w:t>действующим законодательством Российской Федерации</w:t>
      </w:r>
      <w:r w:rsidR="009D4490">
        <w:rPr>
          <w:rFonts w:ascii="Times New Roman" w:hAnsi="Times New Roman" w:cs="Times New Roman"/>
          <w:sz w:val="21"/>
          <w:szCs w:val="21"/>
        </w:rPr>
        <w:t xml:space="preserve"> </w:t>
      </w:r>
      <w:r w:rsidR="00D4437A" w:rsidRPr="00BE3F21">
        <w:rPr>
          <w:rFonts w:ascii="Times New Roman" w:hAnsi="Times New Roman" w:cs="Times New Roman"/>
          <w:sz w:val="21"/>
          <w:szCs w:val="21"/>
        </w:rPr>
        <w:t>предусмотрена необходимост</w:t>
      </w:r>
      <w:r w:rsidR="009D4490">
        <w:rPr>
          <w:rFonts w:ascii="Times New Roman" w:hAnsi="Times New Roman" w:cs="Times New Roman"/>
          <w:sz w:val="21"/>
          <w:szCs w:val="21"/>
        </w:rPr>
        <w:t>ь получить согласие участников О</w:t>
      </w:r>
      <w:r w:rsidR="00D4437A" w:rsidRPr="00BE3F21">
        <w:rPr>
          <w:rFonts w:ascii="Times New Roman" w:hAnsi="Times New Roman" w:cs="Times New Roman"/>
          <w:sz w:val="21"/>
          <w:szCs w:val="21"/>
        </w:rPr>
        <w:t xml:space="preserve">бщества на переход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 xml:space="preserve">бщества к третьему лицу, такое согласие считается полученным при условии, что всеми участниками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бщества в течение тридцати дней со дня получения соответ</w:t>
      </w:r>
      <w:r w:rsidR="009D4490">
        <w:rPr>
          <w:rFonts w:ascii="Times New Roman" w:hAnsi="Times New Roman" w:cs="Times New Roman"/>
          <w:sz w:val="21"/>
          <w:szCs w:val="21"/>
        </w:rPr>
        <w:t>ствующего обращения или оферты О</w:t>
      </w:r>
      <w:r w:rsidR="00D4437A" w:rsidRPr="00BE3F21">
        <w:rPr>
          <w:rFonts w:ascii="Times New Roman" w:hAnsi="Times New Roman" w:cs="Times New Roman"/>
          <w:sz w:val="21"/>
          <w:szCs w:val="21"/>
        </w:rPr>
        <w:t xml:space="preserve">бществом в </w:t>
      </w:r>
      <w:r w:rsidR="009D4490">
        <w:rPr>
          <w:rFonts w:ascii="Times New Roman" w:hAnsi="Times New Roman" w:cs="Times New Roman"/>
          <w:sz w:val="21"/>
          <w:szCs w:val="21"/>
        </w:rPr>
        <w:t>О</w:t>
      </w:r>
      <w:r w:rsidR="00D4437A" w:rsidRPr="00BE3F21">
        <w:rPr>
          <w:rFonts w:ascii="Times New Roman" w:hAnsi="Times New Roman" w:cs="Times New Roman"/>
          <w:sz w:val="21"/>
          <w:szCs w:val="21"/>
        </w:rPr>
        <w:t>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11. Сделка, направленная на отчуждение доли или </w:t>
      </w:r>
      <w:r w:rsidR="009D4490">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подлежит нотариальному удостоверению. Несоблюдение нотариальной формы указанной сделки влечет за собой ее недействительность. Нотариальное удо</w:t>
      </w:r>
      <w:r w:rsidRPr="00BE3F21">
        <w:rPr>
          <w:rFonts w:ascii="Times New Roman" w:hAnsi="Times New Roman" w:cs="Times New Roman"/>
          <w:sz w:val="21"/>
          <w:szCs w:val="21"/>
        </w:rPr>
        <w:t>стоверение не требуется в случаях предусмотренных действующим законодательством Российской Федерации</w:t>
      </w:r>
      <w:r w:rsidR="00D4437A" w:rsidRPr="00BE3F21">
        <w:rPr>
          <w:rFonts w:ascii="Times New Roman" w:hAnsi="Times New Roman" w:cs="Times New Roman"/>
          <w:sz w:val="21"/>
          <w:szCs w:val="21"/>
        </w:rPr>
        <w:t>.</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12. Доля или часть доли в уставном капитале </w:t>
      </w:r>
      <w:r w:rsidR="0098704F">
        <w:rPr>
          <w:rFonts w:ascii="Times New Roman" w:hAnsi="Times New Roman" w:cs="Times New Roman"/>
          <w:sz w:val="21"/>
          <w:szCs w:val="21"/>
        </w:rPr>
        <w:t>О</w:t>
      </w:r>
      <w:r w:rsidR="00D4437A" w:rsidRPr="00BE3F21">
        <w:rPr>
          <w:rFonts w:ascii="Times New Roman" w:hAnsi="Times New Roman" w:cs="Times New Roman"/>
          <w:sz w:val="21"/>
          <w:szCs w:val="21"/>
        </w:rPr>
        <w:t xml:space="preserve">бщества переходит к ее приобретателю с момента нотариального удостоверения сделки, направленной на отчуждение доли или </w:t>
      </w:r>
      <w:r w:rsidR="0098704F">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К приобретателю доли или </w:t>
      </w:r>
      <w:r w:rsidR="0098704F">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переходят все</w:t>
      </w:r>
      <w:r w:rsidR="0098704F">
        <w:rPr>
          <w:rFonts w:ascii="Times New Roman" w:hAnsi="Times New Roman" w:cs="Times New Roman"/>
          <w:sz w:val="21"/>
          <w:szCs w:val="21"/>
        </w:rPr>
        <w:t xml:space="preserve"> права и обязанности участника О</w:t>
      </w:r>
      <w:r w:rsidRPr="00BE3F21">
        <w:rPr>
          <w:rFonts w:ascii="Times New Roman" w:hAnsi="Times New Roman" w:cs="Times New Roman"/>
          <w:sz w:val="21"/>
          <w:szCs w:val="21"/>
        </w:rPr>
        <w:t xml:space="preserve">бщества, возникшие до совершения сделки, направленной на отчуждение указанной доли или </w:t>
      </w:r>
      <w:r w:rsidR="0098704F">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или до возникновения иного основания ее перехода, за исключением </w:t>
      </w:r>
      <w:r w:rsidR="006C7970" w:rsidRPr="00BE3F21">
        <w:rPr>
          <w:rFonts w:ascii="Times New Roman" w:hAnsi="Times New Roman" w:cs="Times New Roman"/>
          <w:sz w:val="21"/>
          <w:szCs w:val="21"/>
        </w:rPr>
        <w:t>дополнительных прав и обязанностей</w:t>
      </w:r>
      <w:r w:rsidRPr="00BE3F21">
        <w:rPr>
          <w:rFonts w:ascii="Times New Roman" w:hAnsi="Times New Roman" w:cs="Times New Roman"/>
          <w:sz w:val="21"/>
          <w:szCs w:val="21"/>
        </w:rPr>
        <w:t xml:space="preserve">. Участник </w:t>
      </w:r>
      <w:r w:rsidR="0098704F">
        <w:rPr>
          <w:rFonts w:ascii="Times New Roman" w:hAnsi="Times New Roman" w:cs="Times New Roman"/>
          <w:sz w:val="21"/>
          <w:szCs w:val="21"/>
        </w:rPr>
        <w:t>О</w:t>
      </w:r>
      <w:r w:rsidRPr="00BE3F21">
        <w:rPr>
          <w:rFonts w:ascii="Times New Roman" w:hAnsi="Times New Roman" w:cs="Times New Roman"/>
          <w:sz w:val="21"/>
          <w:szCs w:val="21"/>
        </w:rPr>
        <w:t xml:space="preserve">бщества, осуществивший отчуждение своей доли или </w:t>
      </w:r>
      <w:r w:rsidR="0098704F">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несе</w:t>
      </w:r>
      <w:r w:rsidR="0098704F">
        <w:rPr>
          <w:rFonts w:ascii="Times New Roman" w:hAnsi="Times New Roman" w:cs="Times New Roman"/>
          <w:sz w:val="21"/>
          <w:szCs w:val="21"/>
        </w:rPr>
        <w:t>т перед О</w:t>
      </w:r>
      <w:r w:rsidRPr="00BE3F21">
        <w:rPr>
          <w:rFonts w:ascii="Times New Roman" w:hAnsi="Times New Roman" w:cs="Times New Roman"/>
          <w:sz w:val="21"/>
          <w:szCs w:val="21"/>
        </w:rPr>
        <w:t xml:space="preserve">бществом обязанность по внесению вклада в имущество, возникшую до совершения сделки, направленной на отчуждение </w:t>
      </w:r>
      <w:proofErr w:type="gramStart"/>
      <w:r w:rsidRPr="00BE3F21">
        <w:rPr>
          <w:rFonts w:ascii="Times New Roman" w:hAnsi="Times New Roman" w:cs="Times New Roman"/>
          <w:sz w:val="21"/>
          <w:szCs w:val="21"/>
        </w:rPr>
        <w:t>указанных</w:t>
      </w:r>
      <w:proofErr w:type="gramEnd"/>
      <w:r w:rsidRPr="00BE3F21">
        <w:rPr>
          <w:rFonts w:ascii="Times New Roman" w:hAnsi="Times New Roman" w:cs="Times New Roman"/>
          <w:sz w:val="21"/>
          <w:szCs w:val="21"/>
        </w:rPr>
        <w:t xml:space="preserve"> доли или </w:t>
      </w:r>
      <w:r w:rsidR="0098704F">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солидарно с ее приобретателем.</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 xml:space="preserve">После нотариального удостоверения сделки, направленной на отчуждение доли или части доли в уставном капитале </w:t>
      </w:r>
      <w:r w:rsidR="0098704F">
        <w:rPr>
          <w:rFonts w:ascii="Times New Roman" w:hAnsi="Times New Roman" w:cs="Times New Roman"/>
          <w:sz w:val="21"/>
          <w:szCs w:val="21"/>
        </w:rPr>
        <w:t>О</w:t>
      </w:r>
      <w:r w:rsidRPr="00BE3F21">
        <w:rPr>
          <w:rFonts w:ascii="Times New Roman" w:hAnsi="Times New Roman" w:cs="Times New Roman"/>
          <w:sz w:val="21"/>
          <w:szCs w:val="21"/>
        </w:rPr>
        <w:t>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13. Нотариус, совершающий нотариальное удостоверение сделки, направленной на отчуждение доли или </w:t>
      </w:r>
      <w:r w:rsidR="00951963">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 xml:space="preserve">бщества, проверяет полномочие отчуждающего их лица на распоряжение </w:t>
      </w:r>
      <w:proofErr w:type="gramStart"/>
      <w:r w:rsidR="00D4437A" w:rsidRPr="00BE3F21">
        <w:rPr>
          <w:rFonts w:ascii="Times New Roman" w:hAnsi="Times New Roman" w:cs="Times New Roman"/>
          <w:sz w:val="21"/>
          <w:szCs w:val="21"/>
        </w:rPr>
        <w:t>такими</w:t>
      </w:r>
      <w:proofErr w:type="gramEnd"/>
      <w:r w:rsidR="00D4437A" w:rsidRPr="00BE3F21">
        <w:rPr>
          <w:rFonts w:ascii="Times New Roman" w:hAnsi="Times New Roman" w:cs="Times New Roman"/>
          <w:sz w:val="21"/>
          <w:szCs w:val="21"/>
        </w:rPr>
        <w:t xml:space="preserve"> долей или частью доли.</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 xml:space="preserve">Полномочие лица, отчуждающего долю или </w:t>
      </w:r>
      <w:r w:rsidR="0098704F">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 xml:space="preserve">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w:t>
      </w:r>
      <w:r w:rsidR="0098704F">
        <w:rPr>
          <w:rFonts w:ascii="Times New Roman" w:hAnsi="Times New Roman" w:cs="Times New Roman"/>
          <w:sz w:val="21"/>
          <w:szCs w:val="21"/>
        </w:rPr>
        <w:t>О</w:t>
      </w:r>
      <w:r w:rsidRPr="00BE3F21">
        <w:rPr>
          <w:rFonts w:ascii="Times New Roman" w:hAnsi="Times New Roman" w:cs="Times New Roman"/>
          <w:sz w:val="21"/>
          <w:szCs w:val="21"/>
        </w:rPr>
        <w:t>бщества и об их размере.</w:t>
      </w:r>
      <w:proofErr w:type="gramEnd"/>
      <w:r w:rsidRPr="00BE3F21">
        <w:rPr>
          <w:rFonts w:ascii="Times New Roman" w:hAnsi="Times New Roman" w:cs="Times New Roman"/>
          <w:sz w:val="21"/>
          <w:szCs w:val="21"/>
        </w:rPr>
        <w:t xml:space="preserve"> Если лицо, отчуждающее долю или часть доли в уставном капитале </w:t>
      </w:r>
      <w:r w:rsidR="0098704F">
        <w:rPr>
          <w:rFonts w:ascii="Times New Roman" w:hAnsi="Times New Roman" w:cs="Times New Roman"/>
          <w:sz w:val="21"/>
          <w:szCs w:val="21"/>
        </w:rPr>
        <w:t>О</w:t>
      </w:r>
      <w:r w:rsidRPr="00BE3F21">
        <w:rPr>
          <w:rFonts w:ascii="Times New Roman" w:hAnsi="Times New Roman" w:cs="Times New Roman"/>
          <w:sz w:val="21"/>
          <w:szCs w:val="21"/>
        </w:rPr>
        <w:t xml:space="preserve">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w:t>
      </w:r>
      <w:proofErr w:type="gramStart"/>
      <w:r w:rsidRPr="00BE3F21">
        <w:rPr>
          <w:rFonts w:ascii="Times New Roman" w:hAnsi="Times New Roman" w:cs="Times New Roman"/>
          <w:sz w:val="21"/>
          <w:szCs w:val="21"/>
        </w:rPr>
        <w:t xml:space="preserve">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w:t>
      </w:r>
      <w:r w:rsidR="0098704F">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w:t>
      </w:r>
      <w:r w:rsidR="0098704F">
        <w:rPr>
          <w:rFonts w:ascii="Times New Roman" w:hAnsi="Times New Roman" w:cs="Times New Roman"/>
          <w:sz w:val="21"/>
          <w:szCs w:val="21"/>
        </w:rPr>
        <w:t>енной форме, либо при</w:t>
      </w:r>
      <w:proofErr w:type="gramEnd"/>
      <w:r w:rsidR="0098704F">
        <w:rPr>
          <w:rFonts w:ascii="Times New Roman" w:hAnsi="Times New Roman" w:cs="Times New Roman"/>
          <w:sz w:val="21"/>
          <w:szCs w:val="21"/>
        </w:rPr>
        <w:t xml:space="preserve"> </w:t>
      </w:r>
      <w:proofErr w:type="gramStart"/>
      <w:r w:rsidR="0098704F">
        <w:rPr>
          <w:rFonts w:ascii="Times New Roman" w:hAnsi="Times New Roman" w:cs="Times New Roman"/>
          <w:sz w:val="21"/>
          <w:szCs w:val="21"/>
        </w:rPr>
        <w:t>создании О</w:t>
      </w:r>
      <w:r w:rsidRPr="00BE3F21">
        <w:rPr>
          <w:rFonts w:ascii="Times New Roman" w:hAnsi="Times New Roman" w:cs="Times New Roman"/>
          <w:sz w:val="21"/>
          <w:szCs w:val="21"/>
        </w:rPr>
        <w:t>бщества одним лицом решением единственного учр</w:t>
      </w:r>
      <w:r w:rsidR="0098704F">
        <w:rPr>
          <w:rFonts w:ascii="Times New Roman" w:hAnsi="Times New Roman" w:cs="Times New Roman"/>
          <w:sz w:val="21"/>
          <w:szCs w:val="21"/>
        </w:rPr>
        <w:t>едителя (участника) о создании О</w:t>
      </w:r>
      <w:r w:rsidRPr="00BE3F21">
        <w:rPr>
          <w:rFonts w:ascii="Times New Roman" w:hAnsi="Times New Roman" w:cs="Times New Roman"/>
          <w:sz w:val="21"/>
          <w:szCs w:val="21"/>
        </w:rPr>
        <w:t>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w:t>
      </w:r>
      <w:proofErr w:type="gramEnd"/>
      <w:r w:rsidRPr="00BE3F21">
        <w:rPr>
          <w:rFonts w:ascii="Times New Roman" w:hAnsi="Times New Roman" w:cs="Times New Roman"/>
          <w:sz w:val="21"/>
          <w:szCs w:val="21"/>
        </w:rPr>
        <w:t xml:space="preserve"> В случае</w:t>
      </w:r>
      <w:proofErr w:type="gramStart"/>
      <w:r w:rsidRPr="00BE3F21">
        <w:rPr>
          <w:rFonts w:ascii="Times New Roman" w:hAnsi="Times New Roman" w:cs="Times New Roman"/>
          <w:sz w:val="21"/>
          <w:szCs w:val="21"/>
        </w:rPr>
        <w:t>,</w:t>
      </w:r>
      <w:proofErr w:type="gramEnd"/>
      <w:r w:rsidRPr="00BE3F21">
        <w:rPr>
          <w:rFonts w:ascii="Times New Roman" w:hAnsi="Times New Roman" w:cs="Times New Roman"/>
          <w:sz w:val="21"/>
          <w:szCs w:val="21"/>
        </w:rPr>
        <w:t xml:space="preserve"> если доля или </w:t>
      </w:r>
      <w:r w:rsidR="0098704F">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б</w:t>
      </w:r>
      <w:r w:rsidR="0098704F">
        <w:rPr>
          <w:rFonts w:ascii="Times New Roman" w:hAnsi="Times New Roman" w:cs="Times New Roman"/>
          <w:sz w:val="21"/>
          <w:szCs w:val="21"/>
        </w:rPr>
        <w:t>щества отчуждается учредителем О</w:t>
      </w:r>
      <w:r w:rsidRPr="00BE3F21">
        <w:rPr>
          <w:rFonts w:ascii="Times New Roman" w:hAnsi="Times New Roman" w:cs="Times New Roman"/>
          <w:sz w:val="21"/>
          <w:szCs w:val="21"/>
        </w:rPr>
        <w:t>бщества, учрежденного несколькими лицами, его полномочия подтверждаются нотариально удостоверенной</w:t>
      </w:r>
      <w:r w:rsidR="0098704F">
        <w:rPr>
          <w:rFonts w:ascii="Times New Roman" w:hAnsi="Times New Roman" w:cs="Times New Roman"/>
          <w:sz w:val="21"/>
          <w:szCs w:val="21"/>
        </w:rPr>
        <w:t xml:space="preserve"> копией договора об учреждении О</w:t>
      </w:r>
      <w:r w:rsidRPr="00BE3F21">
        <w:rPr>
          <w:rFonts w:ascii="Times New Roman" w:hAnsi="Times New Roman" w:cs="Times New Roman"/>
          <w:sz w:val="21"/>
          <w:szCs w:val="21"/>
        </w:rPr>
        <w:t>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Нотариус, совершающий нотариальное удостоверение сделки, направленной на отчуждение доли или </w:t>
      </w:r>
      <w:r w:rsidR="0098704F">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w:t>
      </w:r>
      <w:proofErr w:type="gramStart"/>
      <w:r w:rsidRPr="00BE3F21">
        <w:rPr>
          <w:rFonts w:ascii="Times New Roman" w:hAnsi="Times New Roman" w:cs="Times New Roman"/>
          <w:sz w:val="21"/>
          <w:szCs w:val="21"/>
        </w:rPr>
        <w:t>таких</w:t>
      </w:r>
      <w:proofErr w:type="gramEnd"/>
      <w:r w:rsidRPr="00BE3F21">
        <w:rPr>
          <w:rFonts w:ascii="Times New Roman" w:hAnsi="Times New Roman" w:cs="Times New Roman"/>
          <w:sz w:val="21"/>
          <w:szCs w:val="21"/>
        </w:rPr>
        <w:t xml:space="preserve"> доли или части доли.</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14. </w:t>
      </w:r>
      <w:proofErr w:type="gramStart"/>
      <w:r w:rsidR="00D4437A" w:rsidRPr="00BE3F21">
        <w:rPr>
          <w:rFonts w:ascii="Times New Roman" w:hAnsi="Times New Roman" w:cs="Times New Roman"/>
          <w:sz w:val="21"/>
          <w:szCs w:val="21"/>
        </w:rPr>
        <w:t xml:space="preserve">После нотариального удостоверения сделки, направленной на отчуждение доли или </w:t>
      </w:r>
      <w:r w:rsidR="00584C34">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 xml:space="preserve">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w:t>
      </w:r>
      <w:r w:rsidR="00584C34">
        <w:rPr>
          <w:rFonts w:ascii="Times New Roman" w:hAnsi="Times New Roman" w:cs="Times New Roman"/>
          <w:sz w:val="21"/>
          <w:szCs w:val="21"/>
        </w:rPr>
        <w:t>О</w:t>
      </w:r>
      <w:r w:rsidR="00D4437A" w:rsidRPr="00BE3F21">
        <w:rPr>
          <w:rFonts w:ascii="Times New Roman" w:hAnsi="Times New Roman" w:cs="Times New Roman"/>
          <w:sz w:val="21"/>
          <w:szCs w:val="21"/>
        </w:rPr>
        <w:t xml:space="preserve">бщества, </w:t>
      </w:r>
      <w:r w:rsidR="008373B9">
        <w:rPr>
          <w:rFonts w:ascii="Times New Roman" w:hAnsi="Times New Roman" w:cs="Times New Roman"/>
          <w:sz w:val="21"/>
          <w:szCs w:val="21"/>
        </w:rPr>
        <w:t>отчуждающим</w:t>
      </w:r>
      <w:proofErr w:type="gramEnd"/>
      <w:r w:rsidR="008373B9">
        <w:rPr>
          <w:rFonts w:ascii="Times New Roman" w:hAnsi="Times New Roman" w:cs="Times New Roman"/>
          <w:sz w:val="21"/>
          <w:szCs w:val="21"/>
        </w:rPr>
        <w:t xml:space="preserve"> долю или часть доли</w:t>
      </w:r>
      <w:r w:rsidR="00D4437A" w:rsidRPr="00BE3F21">
        <w:rPr>
          <w:rFonts w:ascii="Times New Roman" w:hAnsi="Times New Roman" w:cs="Times New Roman"/>
          <w:sz w:val="21"/>
          <w:szCs w:val="21"/>
        </w:rPr>
        <w:t>.</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 xml:space="preserve">Если по условиям сделки, направленной на отчуждение доли или </w:t>
      </w:r>
      <w:r w:rsidR="00584C34">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w:t>
      </w:r>
      <w:r w:rsidR="00584C34">
        <w:rPr>
          <w:rFonts w:ascii="Times New Roman" w:hAnsi="Times New Roman" w:cs="Times New Roman"/>
          <w:sz w:val="21"/>
          <w:szCs w:val="21"/>
        </w:rPr>
        <w:t xml:space="preserve"> лиц, подписываемом участником О</w:t>
      </w:r>
      <w:r w:rsidRPr="00BE3F21">
        <w:rPr>
          <w:rFonts w:ascii="Times New Roman" w:hAnsi="Times New Roman" w:cs="Times New Roman"/>
          <w:sz w:val="21"/>
          <w:szCs w:val="21"/>
        </w:rPr>
        <w:t>бщества, отчуждающим долю или часть доли, указываются соответствующие обременения.</w:t>
      </w:r>
      <w:proofErr w:type="gramEnd"/>
    </w:p>
    <w:p w:rsidR="00D4437A" w:rsidRPr="00CA1D66"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Заявление может быть направлено по почте с уведомлением о вручении,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компьютерных сетей и иных технических средств, если порядок такой передачи заявления </w:t>
      </w:r>
      <w:r w:rsidRPr="00CA1D66">
        <w:rPr>
          <w:rFonts w:ascii="Times New Roman" w:hAnsi="Times New Roman" w:cs="Times New Roman"/>
          <w:sz w:val="21"/>
          <w:szCs w:val="21"/>
        </w:rPr>
        <w:t xml:space="preserve">определен </w:t>
      </w:r>
      <w:r w:rsidR="00CA1D66" w:rsidRPr="00CA1D66">
        <w:rPr>
          <w:rFonts w:ascii="Times New Roman" w:hAnsi="Times New Roman" w:cs="Times New Roman"/>
          <w:sz w:val="21"/>
          <w:szCs w:val="21"/>
        </w:rPr>
        <w:t>уполномоченным Правительством Российской Федерации федеральным органом исполнительной власти</w:t>
      </w:r>
      <w:r w:rsidRPr="00CA1D66">
        <w:rPr>
          <w:rFonts w:ascii="Times New Roman" w:hAnsi="Times New Roman" w:cs="Times New Roman"/>
          <w:sz w:val="21"/>
          <w:szCs w:val="21"/>
        </w:rPr>
        <w:t>.</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Соглашением сторон сделки, направленной на отчуж</w:t>
      </w:r>
      <w:r w:rsidR="00584C34">
        <w:rPr>
          <w:rFonts w:ascii="Times New Roman" w:hAnsi="Times New Roman" w:cs="Times New Roman"/>
          <w:sz w:val="21"/>
          <w:szCs w:val="21"/>
        </w:rPr>
        <w:t>дение доли в уставном капитале О</w:t>
      </w:r>
      <w:r w:rsidRPr="00BE3F21">
        <w:rPr>
          <w:rFonts w:ascii="Times New Roman" w:hAnsi="Times New Roman" w:cs="Times New Roman"/>
          <w:sz w:val="21"/>
          <w:szCs w:val="21"/>
        </w:rPr>
        <w:t>бщества и составленной в письменной форме, может быть определен способ передачи указанного заявления.</w:t>
      </w:r>
    </w:p>
    <w:p w:rsidR="00D4437A" w:rsidRPr="00BE3F21" w:rsidRDefault="006C7970"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15. </w:t>
      </w:r>
      <w:proofErr w:type="gramStart"/>
      <w:r w:rsidR="00D4437A" w:rsidRPr="00BE3F21">
        <w:rPr>
          <w:rFonts w:ascii="Times New Roman" w:hAnsi="Times New Roman" w:cs="Times New Roman"/>
          <w:sz w:val="21"/>
          <w:szCs w:val="21"/>
        </w:rPr>
        <w:t xml:space="preserve">В срок не позднее чем в течение трех дней с момента нотариального удостоверения сделки, направленной на отчуждение доли или </w:t>
      </w:r>
      <w:r w:rsidR="00584C34">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нотариус, совершивший ее нотариальное удостоверение, совершает нот</w:t>
      </w:r>
      <w:r w:rsidR="00584C34">
        <w:rPr>
          <w:rFonts w:ascii="Times New Roman" w:hAnsi="Times New Roman" w:cs="Times New Roman"/>
          <w:sz w:val="21"/>
          <w:szCs w:val="21"/>
        </w:rPr>
        <w:t>ариальное действие по передаче О</w:t>
      </w:r>
      <w:r w:rsidR="00D4437A" w:rsidRPr="00BE3F21">
        <w:rPr>
          <w:rFonts w:ascii="Times New Roman" w:hAnsi="Times New Roman" w:cs="Times New Roman"/>
          <w:sz w:val="21"/>
          <w:szCs w:val="21"/>
        </w:rPr>
        <w:t xml:space="preserve">бществу, отчуждение доли или части доли в уставном капитале которого осуществляется, копии заявления </w:t>
      </w:r>
      <w:r w:rsidRPr="00BE3F21">
        <w:rPr>
          <w:rFonts w:ascii="Times New Roman" w:hAnsi="Times New Roman" w:cs="Times New Roman"/>
          <w:sz w:val="21"/>
          <w:szCs w:val="21"/>
        </w:rPr>
        <w:t>о внесении соответствующих изменений в единый государственный реестр юридических лиц</w:t>
      </w:r>
      <w:r w:rsidR="00D4437A" w:rsidRPr="00BE3F21">
        <w:rPr>
          <w:rFonts w:ascii="Times New Roman" w:hAnsi="Times New Roman" w:cs="Times New Roman"/>
          <w:sz w:val="21"/>
          <w:szCs w:val="21"/>
        </w:rPr>
        <w:t>.</w:t>
      </w:r>
      <w:proofErr w:type="gramEnd"/>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По соглашению лиц, совершающих сделку, направленную на отчуждение доли или </w:t>
      </w:r>
      <w:r w:rsidR="00584C34">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w:t>
      </w:r>
      <w:r w:rsidR="00584C34">
        <w:rPr>
          <w:rFonts w:ascii="Times New Roman" w:hAnsi="Times New Roman" w:cs="Times New Roman"/>
          <w:sz w:val="21"/>
          <w:szCs w:val="21"/>
        </w:rPr>
        <w:t>О</w:t>
      </w:r>
      <w:r w:rsidRPr="00BE3F21">
        <w:rPr>
          <w:rFonts w:ascii="Times New Roman" w:hAnsi="Times New Roman" w:cs="Times New Roman"/>
          <w:sz w:val="21"/>
          <w:szCs w:val="21"/>
        </w:rPr>
        <w:t xml:space="preserve">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rsidRPr="00BE3F21">
        <w:rPr>
          <w:rFonts w:ascii="Times New Roman" w:hAnsi="Times New Roman" w:cs="Times New Roman"/>
          <w:sz w:val="21"/>
          <w:szCs w:val="21"/>
        </w:rPr>
        <w:t>неуведомление</w:t>
      </w:r>
      <w:proofErr w:type="spellEnd"/>
      <w:r w:rsidRPr="00BE3F21">
        <w:rPr>
          <w:rFonts w:ascii="Times New Roman" w:hAnsi="Times New Roman" w:cs="Times New Roman"/>
          <w:sz w:val="21"/>
          <w:szCs w:val="21"/>
        </w:rPr>
        <w:t xml:space="preserve"> </w:t>
      </w:r>
      <w:r w:rsidR="00584C34">
        <w:rPr>
          <w:rFonts w:ascii="Times New Roman" w:hAnsi="Times New Roman" w:cs="Times New Roman"/>
          <w:sz w:val="21"/>
          <w:szCs w:val="21"/>
        </w:rPr>
        <w:t>О</w:t>
      </w:r>
      <w:r w:rsidRPr="00BE3F21">
        <w:rPr>
          <w:rFonts w:ascii="Times New Roman" w:hAnsi="Times New Roman" w:cs="Times New Roman"/>
          <w:sz w:val="21"/>
          <w:szCs w:val="21"/>
        </w:rPr>
        <w:t>бщества о совершенной сделке.</w:t>
      </w:r>
    </w:p>
    <w:p w:rsidR="005917BE" w:rsidRPr="00BE3F21" w:rsidRDefault="00B83141"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16. В течение трех дней с момента</w:t>
      </w:r>
      <w:r w:rsidR="00584C34">
        <w:rPr>
          <w:rFonts w:ascii="Times New Roman" w:hAnsi="Times New Roman" w:cs="Times New Roman"/>
          <w:sz w:val="21"/>
          <w:szCs w:val="21"/>
        </w:rPr>
        <w:t xml:space="preserve"> получения согласия участников О</w:t>
      </w:r>
      <w:r w:rsidR="00D4437A" w:rsidRPr="00BE3F21">
        <w:rPr>
          <w:rFonts w:ascii="Times New Roman" w:hAnsi="Times New Roman" w:cs="Times New Roman"/>
          <w:sz w:val="21"/>
          <w:szCs w:val="21"/>
        </w:rPr>
        <w:t>бщества, предусмотренного пунк</w:t>
      </w:r>
      <w:r w:rsidR="006C7970" w:rsidRPr="00BE3F21">
        <w:rPr>
          <w:rFonts w:ascii="Times New Roman" w:hAnsi="Times New Roman" w:cs="Times New Roman"/>
          <w:sz w:val="21"/>
          <w:szCs w:val="21"/>
        </w:rPr>
        <w:t>то</w:t>
      </w:r>
      <w:r w:rsidR="00D4437A" w:rsidRPr="00BE3F21">
        <w:rPr>
          <w:rFonts w:ascii="Times New Roman" w:hAnsi="Times New Roman" w:cs="Times New Roman"/>
          <w:sz w:val="21"/>
          <w:szCs w:val="21"/>
        </w:rPr>
        <w:t>м 9</w:t>
      </w:r>
      <w:r w:rsidR="006C7970"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 </w:t>
      </w:r>
      <w:r w:rsidR="006C7970" w:rsidRPr="00BE3F21">
        <w:rPr>
          <w:rFonts w:ascii="Times New Roman" w:hAnsi="Times New Roman" w:cs="Times New Roman"/>
          <w:sz w:val="21"/>
          <w:szCs w:val="21"/>
        </w:rPr>
        <w:t>устава</w:t>
      </w:r>
      <w:r w:rsidR="00584C34">
        <w:rPr>
          <w:rFonts w:ascii="Times New Roman" w:hAnsi="Times New Roman" w:cs="Times New Roman"/>
          <w:sz w:val="21"/>
          <w:szCs w:val="21"/>
        </w:rPr>
        <w:t>, О</w:t>
      </w:r>
      <w:r w:rsidR="00D4437A" w:rsidRPr="00BE3F21">
        <w:rPr>
          <w:rFonts w:ascii="Times New Roman" w:hAnsi="Times New Roman" w:cs="Times New Roman"/>
          <w:sz w:val="21"/>
          <w:szCs w:val="21"/>
        </w:rPr>
        <w:t xml:space="preserve">бщество и орган, осуществляющий государственную регистрацию юридических лиц, должны быть извещены о переходе доли или </w:t>
      </w:r>
      <w:r w:rsidR="00584C34">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путем направления заявления о внесении соответствующих изменений в единый государственный реестр юридических лиц</w:t>
      </w:r>
      <w:r w:rsidR="005917BE" w:rsidRPr="00BE3F21">
        <w:rPr>
          <w:rFonts w:ascii="Times New Roman" w:hAnsi="Times New Roman" w:cs="Times New Roman"/>
          <w:sz w:val="21"/>
          <w:szCs w:val="21"/>
        </w:rPr>
        <w:t xml:space="preserve">, в </w:t>
      </w:r>
      <w:proofErr w:type="gramStart"/>
      <w:r w:rsidR="005917BE" w:rsidRPr="00BE3F21">
        <w:rPr>
          <w:rFonts w:ascii="Times New Roman" w:hAnsi="Times New Roman" w:cs="Times New Roman"/>
          <w:sz w:val="21"/>
          <w:szCs w:val="21"/>
        </w:rPr>
        <w:t>порядке</w:t>
      </w:r>
      <w:proofErr w:type="gramEnd"/>
      <w:r w:rsidR="005917BE" w:rsidRPr="00BE3F21">
        <w:rPr>
          <w:rFonts w:ascii="Times New Roman" w:hAnsi="Times New Roman" w:cs="Times New Roman"/>
          <w:sz w:val="21"/>
          <w:szCs w:val="21"/>
        </w:rPr>
        <w:t xml:space="preserve"> предусмотренном действующим законодательством Российской Федерации. </w:t>
      </w:r>
      <w:r w:rsidR="00D4437A" w:rsidRPr="00BE3F21">
        <w:rPr>
          <w:rFonts w:ascii="Times New Roman" w:hAnsi="Times New Roman" w:cs="Times New Roman"/>
          <w:sz w:val="21"/>
          <w:szCs w:val="21"/>
        </w:rPr>
        <w:t xml:space="preserve"> </w:t>
      </w:r>
    </w:p>
    <w:p w:rsidR="00D4437A" w:rsidRPr="00BE3F21" w:rsidRDefault="00B83141"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17. </w:t>
      </w:r>
      <w:proofErr w:type="gramStart"/>
      <w:r w:rsidR="00D4437A" w:rsidRPr="00BE3F21">
        <w:rPr>
          <w:rFonts w:ascii="Times New Roman" w:hAnsi="Times New Roman" w:cs="Times New Roman"/>
          <w:sz w:val="21"/>
          <w:szCs w:val="21"/>
        </w:rPr>
        <w:t xml:space="preserve">Если доля или </w:t>
      </w:r>
      <w:r w:rsidR="00584C34">
        <w:rPr>
          <w:rFonts w:ascii="Times New Roman" w:hAnsi="Times New Roman" w:cs="Times New Roman"/>
          <w:sz w:val="21"/>
          <w:szCs w:val="21"/>
        </w:rPr>
        <w:t>часть доли в уставном капитале О</w:t>
      </w:r>
      <w:r w:rsidR="00D4437A" w:rsidRPr="00BE3F21">
        <w:rPr>
          <w:rFonts w:ascii="Times New Roman" w:hAnsi="Times New Roman" w:cs="Times New Roman"/>
          <w:sz w:val="21"/>
          <w:szCs w:val="21"/>
        </w:rPr>
        <w:t xml:space="preserve">бщества </w:t>
      </w:r>
      <w:proofErr w:type="spellStart"/>
      <w:r w:rsidR="00D4437A" w:rsidRPr="00BE3F21">
        <w:rPr>
          <w:rFonts w:ascii="Times New Roman" w:hAnsi="Times New Roman" w:cs="Times New Roman"/>
          <w:sz w:val="21"/>
          <w:szCs w:val="21"/>
        </w:rPr>
        <w:t>возмездно</w:t>
      </w:r>
      <w:proofErr w:type="spellEnd"/>
      <w:r w:rsidR="00D4437A" w:rsidRPr="00BE3F21">
        <w:rPr>
          <w:rFonts w:ascii="Times New Roman" w:hAnsi="Times New Roman" w:cs="Times New Roman"/>
          <w:sz w:val="21"/>
          <w:szCs w:val="21"/>
        </w:rP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w:t>
      </w:r>
      <w:r w:rsidR="00584C34">
        <w:rPr>
          <w:rFonts w:ascii="Times New Roman" w:hAnsi="Times New Roman" w:cs="Times New Roman"/>
          <w:sz w:val="21"/>
          <w:szCs w:val="21"/>
        </w:rPr>
        <w:t>часть доли в уставном капитале О</w:t>
      </w:r>
      <w:r w:rsidR="00D4437A" w:rsidRPr="00BE3F21">
        <w:rPr>
          <w:rFonts w:ascii="Times New Roman" w:hAnsi="Times New Roman" w:cs="Times New Roman"/>
          <w:sz w:val="21"/>
          <w:szCs w:val="21"/>
        </w:rPr>
        <w:t>бщества с одновременным лишением права на данные долю или</w:t>
      </w:r>
      <w:proofErr w:type="gramEnd"/>
      <w:r w:rsidR="00D4437A" w:rsidRPr="00BE3F21">
        <w:rPr>
          <w:rFonts w:ascii="Times New Roman" w:hAnsi="Times New Roman" w:cs="Times New Roman"/>
          <w:sz w:val="21"/>
          <w:szCs w:val="21"/>
        </w:rPr>
        <w:t xml:space="preserve">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В случае отказа лицу, утратившему долю или </w:t>
      </w:r>
      <w:r w:rsidR="00584C34">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 xml:space="preserve">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w:t>
      </w:r>
      <w:proofErr w:type="gramStart"/>
      <w:r w:rsidRPr="00BE3F21">
        <w:rPr>
          <w:rFonts w:ascii="Times New Roman" w:hAnsi="Times New Roman" w:cs="Times New Roman"/>
          <w:sz w:val="21"/>
          <w:szCs w:val="21"/>
        </w:rPr>
        <w:t>таких</w:t>
      </w:r>
      <w:proofErr w:type="gramEnd"/>
      <w:r w:rsidRPr="00BE3F21">
        <w:rPr>
          <w:rFonts w:ascii="Times New Roman" w:hAnsi="Times New Roman" w:cs="Times New Roman"/>
          <w:sz w:val="21"/>
          <w:szCs w:val="21"/>
        </w:rPr>
        <w:t xml:space="preserve"> доли или части доли. В случае</w:t>
      </w:r>
      <w:proofErr w:type="gramStart"/>
      <w:r w:rsidRPr="00BE3F21">
        <w:rPr>
          <w:rFonts w:ascii="Times New Roman" w:hAnsi="Times New Roman" w:cs="Times New Roman"/>
          <w:sz w:val="21"/>
          <w:szCs w:val="21"/>
        </w:rPr>
        <w:t>,</w:t>
      </w:r>
      <w:proofErr w:type="gramEnd"/>
      <w:r w:rsidRPr="00BE3F21">
        <w:rPr>
          <w:rFonts w:ascii="Times New Roman" w:hAnsi="Times New Roman" w:cs="Times New Roman"/>
          <w:sz w:val="21"/>
          <w:szCs w:val="21"/>
        </w:rPr>
        <w:t xml:space="preserve">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roofErr w:type="gramEnd"/>
    </w:p>
    <w:p w:rsidR="00D4437A" w:rsidRPr="00BE3F21" w:rsidRDefault="003F59F1"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w:t>
      </w:r>
      <w:r w:rsidR="00D4437A" w:rsidRPr="00BE3F21">
        <w:rPr>
          <w:rFonts w:ascii="Times New Roman" w:hAnsi="Times New Roman" w:cs="Times New Roman"/>
          <w:sz w:val="21"/>
          <w:szCs w:val="21"/>
        </w:rPr>
        <w:t xml:space="preserve">18. </w:t>
      </w:r>
      <w:proofErr w:type="gramStart"/>
      <w:r w:rsidR="00D4437A" w:rsidRPr="00BE3F21">
        <w:rPr>
          <w:rFonts w:ascii="Times New Roman" w:hAnsi="Times New Roman" w:cs="Times New Roman"/>
          <w:sz w:val="21"/>
          <w:szCs w:val="21"/>
        </w:rPr>
        <w:t xml:space="preserve">При продаже доли или </w:t>
      </w:r>
      <w:r w:rsidR="00584C34">
        <w:rPr>
          <w:rFonts w:ascii="Times New Roman" w:hAnsi="Times New Roman" w:cs="Times New Roman"/>
          <w:sz w:val="21"/>
          <w:szCs w:val="21"/>
        </w:rPr>
        <w:t>части доли в уставном капитале О</w:t>
      </w:r>
      <w:r w:rsidR="00D4437A" w:rsidRPr="00BE3F21">
        <w:rPr>
          <w:rFonts w:ascii="Times New Roman" w:hAnsi="Times New Roman" w:cs="Times New Roman"/>
          <w:sz w:val="21"/>
          <w:szCs w:val="21"/>
        </w:rPr>
        <w:t>бщества с нарушением преимущественного права покупки доли или части дол</w:t>
      </w:r>
      <w:r w:rsidR="00584C34">
        <w:rPr>
          <w:rFonts w:ascii="Times New Roman" w:hAnsi="Times New Roman" w:cs="Times New Roman"/>
          <w:sz w:val="21"/>
          <w:szCs w:val="21"/>
        </w:rPr>
        <w:t>и любые участник или участники О</w:t>
      </w:r>
      <w:r w:rsidR="00D4437A" w:rsidRPr="00BE3F21">
        <w:rPr>
          <w:rFonts w:ascii="Times New Roman" w:hAnsi="Times New Roman" w:cs="Times New Roman"/>
          <w:sz w:val="21"/>
          <w:szCs w:val="21"/>
        </w:rPr>
        <w:t xml:space="preserve">бщества в течение трех месяцев со дня, когда участник или участники </w:t>
      </w:r>
      <w:r w:rsidR="00584C34">
        <w:rPr>
          <w:rFonts w:ascii="Times New Roman" w:hAnsi="Times New Roman" w:cs="Times New Roman"/>
          <w:sz w:val="21"/>
          <w:szCs w:val="21"/>
        </w:rPr>
        <w:t>О</w:t>
      </w:r>
      <w:r w:rsidR="00D4437A" w:rsidRPr="00BE3F21">
        <w:rPr>
          <w:rFonts w:ascii="Times New Roman" w:hAnsi="Times New Roman" w:cs="Times New Roman"/>
          <w:sz w:val="21"/>
          <w:szCs w:val="21"/>
        </w:rPr>
        <w:t>бщества узнали или должны были узнать о таком нарушении, вправе потребовать в судебном порядке перевода на них прав и обязанностей покупателя.</w:t>
      </w:r>
      <w:proofErr w:type="gramEnd"/>
      <w:r w:rsidR="00D4437A" w:rsidRPr="00BE3F21">
        <w:rPr>
          <w:rFonts w:ascii="Times New Roman" w:hAnsi="Times New Roman" w:cs="Times New Roman"/>
          <w:sz w:val="21"/>
          <w:szCs w:val="21"/>
        </w:rPr>
        <w:t xml:space="preserve"> Арбитражный суд, рассматривающий дело по указанному иску, обеспечивает </w:t>
      </w:r>
      <w:r w:rsidR="00584C34">
        <w:rPr>
          <w:rFonts w:ascii="Times New Roman" w:hAnsi="Times New Roman" w:cs="Times New Roman"/>
          <w:sz w:val="21"/>
          <w:szCs w:val="21"/>
        </w:rPr>
        <w:t>другим участникам О</w:t>
      </w:r>
      <w:r w:rsidR="00D4437A" w:rsidRPr="00BE3F21">
        <w:rPr>
          <w:rFonts w:ascii="Times New Roman" w:hAnsi="Times New Roman" w:cs="Times New Roman"/>
          <w:sz w:val="21"/>
          <w:szCs w:val="21"/>
        </w:rPr>
        <w:t>бщества возможность присоединиться к ранее заявленному иску, для чего в определении о подготовке дела к судебному разбирательству устанавливает срок, в теч</w:t>
      </w:r>
      <w:r w:rsidR="00584C34">
        <w:rPr>
          <w:rFonts w:ascii="Times New Roman" w:hAnsi="Times New Roman" w:cs="Times New Roman"/>
          <w:sz w:val="21"/>
          <w:szCs w:val="21"/>
        </w:rPr>
        <w:t>ение которого другие участники О</w:t>
      </w:r>
      <w:r w:rsidR="00D4437A" w:rsidRPr="00BE3F21">
        <w:rPr>
          <w:rFonts w:ascii="Times New Roman" w:hAnsi="Times New Roman" w:cs="Times New Roman"/>
          <w:sz w:val="21"/>
          <w:szCs w:val="21"/>
        </w:rPr>
        <w:t>бщества могут присоединиться к заявленному требованию. Указанный срок не может составлять менее чем два месяца.</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Решение суда о передаче</w:t>
      </w:r>
      <w:r w:rsidR="00584C34">
        <w:rPr>
          <w:rFonts w:ascii="Times New Roman" w:hAnsi="Times New Roman" w:cs="Times New Roman"/>
          <w:sz w:val="21"/>
          <w:szCs w:val="21"/>
        </w:rPr>
        <w:t xml:space="preserve"> доли или части доли участнику Общества или О</w:t>
      </w:r>
      <w:r w:rsidRPr="00BE3F21">
        <w:rPr>
          <w:rFonts w:ascii="Times New Roman" w:hAnsi="Times New Roman" w:cs="Times New Roman"/>
          <w:sz w:val="21"/>
          <w:szCs w:val="21"/>
        </w:rPr>
        <w:t>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D4437A" w:rsidRPr="00BE3F21" w:rsidRDefault="00D4437A" w:rsidP="00D4437A">
      <w:pPr>
        <w:pStyle w:val="ConsPlusNormal"/>
        <w:widowControl/>
        <w:ind w:firstLine="540"/>
        <w:jc w:val="both"/>
        <w:rPr>
          <w:rFonts w:ascii="Times New Roman" w:hAnsi="Times New Roman" w:cs="Times New Roman"/>
          <w:sz w:val="21"/>
          <w:szCs w:val="21"/>
        </w:rPr>
      </w:pPr>
      <w:proofErr w:type="gramStart"/>
      <w:r w:rsidRPr="00BE3F21">
        <w:rPr>
          <w:rFonts w:ascii="Times New Roman" w:hAnsi="Times New Roman" w:cs="Times New Roman"/>
          <w:sz w:val="21"/>
          <w:szCs w:val="21"/>
        </w:rPr>
        <w:t xml:space="preserve">В случае отчуждения либо перехода доли или </w:t>
      </w:r>
      <w:r w:rsidR="00584C34">
        <w:rPr>
          <w:rFonts w:ascii="Times New Roman" w:hAnsi="Times New Roman" w:cs="Times New Roman"/>
          <w:sz w:val="21"/>
          <w:szCs w:val="21"/>
        </w:rPr>
        <w:t>части доли в уставном капитале О</w:t>
      </w:r>
      <w:r w:rsidRPr="00BE3F21">
        <w:rPr>
          <w:rFonts w:ascii="Times New Roman" w:hAnsi="Times New Roman" w:cs="Times New Roman"/>
          <w:sz w:val="21"/>
          <w:szCs w:val="21"/>
        </w:rPr>
        <w:t xml:space="preserve">бщества по иным основаниям к третьим лицам с нарушением порядка получения согласия участников </w:t>
      </w:r>
      <w:r w:rsidR="004D433E">
        <w:rPr>
          <w:rFonts w:ascii="Times New Roman" w:hAnsi="Times New Roman" w:cs="Times New Roman"/>
          <w:sz w:val="21"/>
          <w:szCs w:val="21"/>
        </w:rPr>
        <w:t>О</w:t>
      </w:r>
      <w:r w:rsidRPr="00BE3F21">
        <w:rPr>
          <w:rFonts w:ascii="Times New Roman" w:hAnsi="Times New Roman" w:cs="Times New Roman"/>
          <w:sz w:val="21"/>
          <w:szCs w:val="21"/>
        </w:rPr>
        <w:t xml:space="preserve">бщества, а также в случае нарушения запрета на продажу или отчуждение иным образом доли или части доли участник или участники </w:t>
      </w:r>
      <w:r w:rsidR="004D433E">
        <w:rPr>
          <w:rFonts w:ascii="Times New Roman" w:hAnsi="Times New Roman" w:cs="Times New Roman"/>
          <w:sz w:val="21"/>
          <w:szCs w:val="21"/>
        </w:rPr>
        <w:t>Общества либо О</w:t>
      </w:r>
      <w:r w:rsidRPr="00BE3F21">
        <w:rPr>
          <w:rFonts w:ascii="Times New Roman" w:hAnsi="Times New Roman" w:cs="Times New Roman"/>
          <w:sz w:val="21"/>
          <w:szCs w:val="21"/>
        </w:rPr>
        <w:t xml:space="preserve">бщество вправе потребовать в судебном порядке передачи доли или части доли </w:t>
      </w:r>
      <w:r w:rsidR="004D433E">
        <w:rPr>
          <w:rFonts w:ascii="Times New Roman" w:hAnsi="Times New Roman" w:cs="Times New Roman"/>
          <w:sz w:val="21"/>
          <w:szCs w:val="21"/>
        </w:rPr>
        <w:t>О</w:t>
      </w:r>
      <w:r w:rsidRPr="00BE3F21">
        <w:rPr>
          <w:rFonts w:ascii="Times New Roman" w:hAnsi="Times New Roman" w:cs="Times New Roman"/>
          <w:sz w:val="21"/>
          <w:szCs w:val="21"/>
        </w:rPr>
        <w:t>бществу в</w:t>
      </w:r>
      <w:proofErr w:type="gramEnd"/>
      <w:r w:rsidRPr="00BE3F21">
        <w:rPr>
          <w:rFonts w:ascii="Times New Roman" w:hAnsi="Times New Roman" w:cs="Times New Roman"/>
          <w:sz w:val="21"/>
          <w:szCs w:val="21"/>
        </w:rPr>
        <w:t xml:space="preserve"> течение трех месяцев со дня, когда они узнали или должны были узнать о таком нарушении. При этом в случа</w:t>
      </w:r>
      <w:r w:rsidR="004D433E">
        <w:rPr>
          <w:rFonts w:ascii="Times New Roman" w:hAnsi="Times New Roman" w:cs="Times New Roman"/>
          <w:sz w:val="21"/>
          <w:szCs w:val="21"/>
        </w:rPr>
        <w:t>е передачи доли или части доли О</w:t>
      </w:r>
      <w:r w:rsidRPr="00BE3F21">
        <w:rPr>
          <w:rFonts w:ascii="Times New Roman" w:hAnsi="Times New Roman" w:cs="Times New Roman"/>
          <w:sz w:val="21"/>
          <w:szCs w:val="21"/>
        </w:rPr>
        <w:t>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D4437A" w:rsidRPr="00BE3F21" w:rsidRDefault="00D4437A" w:rsidP="00D4437A">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Решение суда о передаче доли или части доли </w:t>
      </w:r>
      <w:r w:rsidR="004D433E">
        <w:rPr>
          <w:rFonts w:ascii="Times New Roman" w:hAnsi="Times New Roman" w:cs="Times New Roman"/>
          <w:sz w:val="21"/>
          <w:szCs w:val="21"/>
        </w:rPr>
        <w:t>О</w:t>
      </w:r>
      <w:r w:rsidRPr="00BE3F21">
        <w:rPr>
          <w:rFonts w:ascii="Times New Roman" w:hAnsi="Times New Roman" w:cs="Times New Roman"/>
          <w:sz w:val="21"/>
          <w:szCs w:val="21"/>
        </w:rPr>
        <w:t xml:space="preserve">бществу является основанием государственной регистрации соответствующего изменения. Такие доля или </w:t>
      </w:r>
      <w:r w:rsidR="004D433E">
        <w:rPr>
          <w:rFonts w:ascii="Times New Roman" w:hAnsi="Times New Roman" w:cs="Times New Roman"/>
          <w:sz w:val="21"/>
          <w:szCs w:val="21"/>
        </w:rPr>
        <w:t>часть доли в уставном капитале О</w:t>
      </w:r>
      <w:r w:rsidRPr="00BE3F21">
        <w:rPr>
          <w:rFonts w:ascii="Times New Roman" w:hAnsi="Times New Roman" w:cs="Times New Roman"/>
          <w:sz w:val="21"/>
          <w:szCs w:val="21"/>
        </w:rPr>
        <w:t>б</w:t>
      </w:r>
      <w:r w:rsidR="004D433E">
        <w:rPr>
          <w:rFonts w:ascii="Times New Roman" w:hAnsi="Times New Roman" w:cs="Times New Roman"/>
          <w:sz w:val="21"/>
          <w:szCs w:val="21"/>
        </w:rPr>
        <w:t>щества должны быть реализованы О</w:t>
      </w:r>
      <w:r w:rsidRPr="00BE3F21">
        <w:rPr>
          <w:rFonts w:ascii="Times New Roman" w:hAnsi="Times New Roman" w:cs="Times New Roman"/>
          <w:sz w:val="21"/>
          <w:szCs w:val="21"/>
        </w:rPr>
        <w:t>бществом в порядке и в сроки</w:t>
      </w:r>
      <w:r w:rsidR="003F59F1" w:rsidRPr="00BE3F21">
        <w:rPr>
          <w:rFonts w:ascii="Times New Roman" w:hAnsi="Times New Roman" w:cs="Times New Roman"/>
          <w:sz w:val="21"/>
          <w:szCs w:val="21"/>
        </w:rPr>
        <w:t>, предусмотренные действующим законодательством Российской Федерации.</w:t>
      </w:r>
    </w:p>
    <w:p w:rsidR="00D4437A" w:rsidRPr="00BE3F21" w:rsidRDefault="00D4437A" w:rsidP="00E337A9">
      <w:pPr>
        <w:jc w:val="both"/>
        <w:rPr>
          <w:sz w:val="21"/>
          <w:szCs w:val="21"/>
        </w:rPr>
      </w:pPr>
    </w:p>
    <w:p w:rsidR="00AD7474" w:rsidRPr="00BE3F21" w:rsidRDefault="00AD7474" w:rsidP="00F80BA4">
      <w:pPr>
        <w:numPr>
          <w:ilvl w:val="0"/>
          <w:numId w:val="7"/>
        </w:numPr>
        <w:jc w:val="center"/>
        <w:rPr>
          <w:sz w:val="21"/>
          <w:szCs w:val="21"/>
        </w:rPr>
      </w:pPr>
      <w:r w:rsidRPr="00BE3F21">
        <w:rPr>
          <w:b/>
          <w:bCs/>
          <w:sz w:val="21"/>
          <w:szCs w:val="21"/>
        </w:rPr>
        <w:t>ОРГАНЫ ОБЩЕСТВ</w:t>
      </w:r>
      <w:r w:rsidR="00DC2B6B" w:rsidRPr="00BE3F21">
        <w:rPr>
          <w:b/>
          <w:bCs/>
          <w:sz w:val="21"/>
          <w:szCs w:val="21"/>
        </w:rPr>
        <w:t>А</w:t>
      </w:r>
    </w:p>
    <w:p w:rsidR="00AD7474" w:rsidRPr="00BE3F21" w:rsidRDefault="00BF7ACB" w:rsidP="00465171">
      <w:pPr>
        <w:ind w:firstLine="567"/>
        <w:jc w:val="both"/>
        <w:rPr>
          <w:sz w:val="21"/>
          <w:szCs w:val="21"/>
        </w:rPr>
      </w:pPr>
      <w:r>
        <w:rPr>
          <w:sz w:val="21"/>
          <w:szCs w:val="21"/>
        </w:rPr>
        <w:t xml:space="preserve">10.1 </w:t>
      </w:r>
      <w:r w:rsidR="00AD7474" w:rsidRPr="00BE3F21">
        <w:rPr>
          <w:sz w:val="21"/>
          <w:szCs w:val="21"/>
        </w:rPr>
        <w:t>Органами Общества являются:</w:t>
      </w:r>
    </w:p>
    <w:p w:rsidR="00AD7474" w:rsidRPr="00BE3F21" w:rsidRDefault="00BF7ACB" w:rsidP="00465171">
      <w:pPr>
        <w:ind w:firstLine="567"/>
        <w:jc w:val="both"/>
        <w:rPr>
          <w:sz w:val="21"/>
          <w:szCs w:val="21"/>
        </w:rPr>
      </w:pPr>
      <w:r>
        <w:rPr>
          <w:sz w:val="21"/>
          <w:szCs w:val="21"/>
        </w:rPr>
        <w:t xml:space="preserve">10.1.1  </w:t>
      </w:r>
      <w:r w:rsidR="00AD7474" w:rsidRPr="00BE3F21">
        <w:rPr>
          <w:sz w:val="21"/>
          <w:szCs w:val="21"/>
        </w:rPr>
        <w:t xml:space="preserve">общее собрание </w:t>
      </w:r>
      <w:r>
        <w:rPr>
          <w:sz w:val="21"/>
          <w:szCs w:val="21"/>
        </w:rPr>
        <w:t>у</w:t>
      </w:r>
      <w:r w:rsidR="00AD7474" w:rsidRPr="00BE3F21">
        <w:rPr>
          <w:sz w:val="21"/>
          <w:szCs w:val="21"/>
        </w:rPr>
        <w:t>частников Общества;</w:t>
      </w:r>
    </w:p>
    <w:p w:rsidR="00AD7474" w:rsidRPr="00BE3F21" w:rsidRDefault="00BF7ACB" w:rsidP="00465171">
      <w:pPr>
        <w:ind w:firstLine="567"/>
        <w:jc w:val="both"/>
        <w:rPr>
          <w:sz w:val="21"/>
          <w:szCs w:val="21"/>
        </w:rPr>
      </w:pPr>
      <w:r>
        <w:rPr>
          <w:sz w:val="21"/>
          <w:szCs w:val="21"/>
        </w:rPr>
        <w:t xml:space="preserve">10.1.2 </w:t>
      </w:r>
      <w:r w:rsidR="00AD7474" w:rsidRPr="00BE3F21">
        <w:rPr>
          <w:sz w:val="21"/>
          <w:szCs w:val="21"/>
        </w:rPr>
        <w:t xml:space="preserve"> Директор Общества (далее – “Директор”).</w:t>
      </w:r>
    </w:p>
    <w:p w:rsidR="00AD7474" w:rsidRPr="00BE3F21" w:rsidRDefault="00AD7474">
      <w:pPr>
        <w:ind w:left="720"/>
        <w:jc w:val="both"/>
        <w:rPr>
          <w:sz w:val="21"/>
          <w:szCs w:val="21"/>
        </w:rPr>
      </w:pPr>
    </w:p>
    <w:p w:rsidR="00AD7474" w:rsidRPr="00BE3F21" w:rsidRDefault="00AD7474" w:rsidP="00DC2B6B">
      <w:pPr>
        <w:numPr>
          <w:ilvl w:val="0"/>
          <w:numId w:val="7"/>
        </w:numPr>
        <w:jc w:val="center"/>
        <w:rPr>
          <w:sz w:val="21"/>
          <w:szCs w:val="21"/>
        </w:rPr>
      </w:pPr>
      <w:r w:rsidRPr="00BE3F21">
        <w:rPr>
          <w:b/>
          <w:bCs/>
          <w:sz w:val="21"/>
          <w:szCs w:val="21"/>
        </w:rPr>
        <w:t>ОБЩЕЕ СОБРАНИЕ УЧАСТНИКОВ</w:t>
      </w:r>
    </w:p>
    <w:p w:rsidR="004B2494" w:rsidRPr="00BE3F21" w:rsidRDefault="00E04D56" w:rsidP="004B2494">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w:t>
      </w:r>
      <w:r w:rsidR="004D433E">
        <w:rPr>
          <w:rFonts w:ascii="Times New Roman" w:hAnsi="Times New Roman" w:cs="Times New Roman"/>
          <w:sz w:val="21"/>
          <w:szCs w:val="21"/>
        </w:rPr>
        <w:t>1. Высшим органом О</w:t>
      </w:r>
      <w:r w:rsidR="004B2494" w:rsidRPr="00BE3F21">
        <w:rPr>
          <w:rFonts w:ascii="Times New Roman" w:hAnsi="Times New Roman" w:cs="Times New Roman"/>
          <w:sz w:val="21"/>
          <w:szCs w:val="21"/>
        </w:rPr>
        <w:t>бщества явля</w:t>
      </w:r>
      <w:r w:rsidR="004D433E">
        <w:rPr>
          <w:rFonts w:ascii="Times New Roman" w:hAnsi="Times New Roman" w:cs="Times New Roman"/>
          <w:sz w:val="21"/>
          <w:szCs w:val="21"/>
        </w:rPr>
        <w:t>ется общее собрание участников О</w:t>
      </w:r>
      <w:r w:rsidR="004B2494" w:rsidRPr="00BE3F21">
        <w:rPr>
          <w:rFonts w:ascii="Times New Roman" w:hAnsi="Times New Roman" w:cs="Times New Roman"/>
          <w:sz w:val="21"/>
          <w:szCs w:val="21"/>
        </w:rPr>
        <w:t>бщес</w:t>
      </w:r>
      <w:r w:rsidR="004D433E">
        <w:rPr>
          <w:rFonts w:ascii="Times New Roman" w:hAnsi="Times New Roman" w:cs="Times New Roman"/>
          <w:sz w:val="21"/>
          <w:szCs w:val="21"/>
        </w:rPr>
        <w:t>тва. Общее собрание участников О</w:t>
      </w:r>
      <w:r w:rsidR="004B2494" w:rsidRPr="00BE3F21">
        <w:rPr>
          <w:rFonts w:ascii="Times New Roman" w:hAnsi="Times New Roman" w:cs="Times New Roman"/>
          <w:sz w:val="21"/>
          <w:szCs w:val="21"/>
        </w:rPr>
        <w:t>бщества может быть очередным или внеочередным.</w:t>
      </w:r>
    </w:p>
    <w:p w:rsidR="004B2494" w:rsidRPr="00BE3F21" w:rsidRDefault="004B2494" w:rsidP="004B2494">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Все участники </w:t>
      </w:r>
      <w:r w:rsidR="004D433E">
        <w:rPr>
          <w:rFonts w:ascii="Times New Roman" w:hAnsi="Times New Roman" w:cs="Times New Roman"/>
          <w:sz w:val="21"/>
          <w:szCs w:val="21"/>
        </w:rPr>
        <w:t>О</w:t>
      </w:r>
      <w:r w:rsidRPr="00BE3F21">
        <w:rPr>
          <w:rFonts w:ascii="Times New Roman" w:hAnsi="Times New Roman" w:cs="Times New Roman"/>
          <w:sz w:val="21"/>
          <w:szCs w:val="21"/>
        </w:rPr>
        <w:t xml:space="preserve">бщества имеют право присутствовать на общем собрании участников </w:t>
      </w:r>
      <w:r w:rsidR="004D433E">
        <w:rPr>
          <w:rFonts w:ascii="Times New Roman" w:hAnsi="Times New Roman" w:cs="Times New Roman"/>
          <w:sz w:val="21"/>
          <w:szCs w:val="21"/>
        </w:rPr>
        <w:t>О</w:t>
      </w:r>
      <w:r w:rsidRPr="00BE3F21">
        <w:rPr>
          <w:rFonts w:ascii="Times New Roman" w:hAnsi="Times New Roman" w:cs="Times New Roman"/>
          <w:sz w:val="21"/>
          <w:szCs w:val="21"/>
        </w:rPr>
        <w:t>бщества, принимать участие в обсуждении вопросов повестки дня и голосовать при принятии решений.</w:t>
      </w:r>
    </w:p>
    <w:p w:rsidR="004B2494" w:rsidRPr="00BE3F21" w:rsidRDefault="00302CBC" w:rsidP="004B2494">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Положения устава Общества или решения органов О</w:t>
      </w:r>
      <w:r w:rsidR="004B2494" w:rsidRPr="00BE3F21">
        <w:rPr>
          <w:rFonts w:ascii="Times New Roman" w:hAnsi="Times New Roman" w:cs="Times New Roman"/>
          <w:sz w:val="21"/>
          <w:szCs w:val="21"/>
        </w:rPr>
        <w:t>бщества, ограничиваю</w:t>
      </w:r>
      <w:r>
        <w:rPr>
          <w:rFonts w:ascii="Times New Roman" w:hAnsi="Times New Roman" w:cs="Times New Roman"/>
          <w:sz w:val="21"/>
          <w:szCs w:val="21"/>
        </w:rPr>
        <w:t>щие указанные права участников О</w:t>
      </w:r>
      <w:r w:rsidR="004B2494" w:rsidRPr="00BE3F21">
        <w:rPr>
          <w:rFonts w:ascii="Times New Roman" w:hAnsi="Times New Roman" w:cs="Times New Roman"/>
          <w:sz w:val="21"/>
          <w:szCs w:val="21"/>
        </w:rPr>
        <w:t>бщества, ничтожны.</w:t>
      </w:r>
    </w:p>
    <w:p w:rsidR="004B2494" w:rsidRPr="00BE3F21" w:rsidRDefault="00302CBC" w:rsidP="004B2494">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Каждый участник О</w:t>
      </w:r>
      <w:r w:rsidR="004B2494" w:rsidRPr="00BE3F21">
        <w:rPr>
          <w:rFonts w:ascii="Times New Roman" w:hAnsi="Times New Roman" w:cs="Times New Roman"/>
          <w:sz w:val="21"/>
          <w:szCs w:val="21"/>
        </w:rPr>
        <w:t>бщества имее</w:t>
      </w:r>
      <w:r>
        <w:rPr>
          <w:rFonts w:ascii="Times New Roman" w:hAnsi="Times New Roman" w:cs="Times New Roman"/>
          <w:sz w:val="21"/>
          <w:szCs w:val="21"/>
        </w:rPr>
        <w:t>т на общем собрании участников О</w:t>
      </w:r>
      <w:r w:rsidR="004B2494" w:rsidRPr="00BE3F21">
        <w:rPr>
          <w:rFonts w:ascii="Times New Roman" w:hAnsi="Times New Roman" w:cs="Times New Roman"/>
          <w:sz w:val="21"/>
          <w:szCs w:val="21"/>
        </w:rPr>
        <w:t>бщества число голосов, пропорционально</w:t>
      </w:r>
      <w:r>
        <w:rPr>
          <w:rFonts w:ascii="Times New Roman" w:hAnsi="Times New Roman" w:cs="Times New Roman"/>
          <w:sz w:val="21"/>
          <w:szCs w:val="21"/>
        </w:rPr>
        <w:t>е его доле в уставном капитале О</w:t>
      </w:r>
      <w:r w:rsidR="004B2494" w:rsidRPr="00BE3F21">
        <w:rPr>
          <w:rFonts w:ascii="Times New Roman" w:hAnsi="Times New Roman" w:cs="Times New Roman"/>
          <w:sz w:val="21"/>
          <w:szCs w:val="21"/>
        </w:rPr>
        <w:t>бщества, за исключением случаев, предусмотренных действующим законодательством Российской Федерации.</w:t>
      </w:r>
    </w:p>
    <w:p w:rsidR="004B2494" w:rsidRPr="00BE3F21" w:rsidRDefault="00302CBC" w:rsidP="004B2494">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Уставом О</w:t>
      </w:r>
      <w:r w:rsidR="004B2494" w:rsidRPr="00BE3F21">
        <w:rPr>
          <w:rFonts w:ascii="Times New Roman" w:hAnsi="Times New Roman" w:cs="Times New Roman"/>
          <w:sz w:val="21"/>
          <w:szCs w:val="21"/>
        </w:rPr>
        <w:t>бщества при его учрежде</w:t>
      </w:r>
      <w:r>
        <w:rPr>
          <w:rFonts w:ascii="Times New Roman" w:hAnsi="Times New Roman" w:cs="Times New Roman"/>
          <w:sz w:val="21"/>
          <w:szCs w:val="21"/>
        </w:rPr>
        <w:t>нии или путем внесения в устав О</w:t>
      </w:r>
      <w:r w:rsidR="004B2494" w:rsidRPr="00BE3F21">
        <w:rPr>
          <w:rFonts w:ascii="Times New Roman" w:hAnsi="Times New Roman" w:cs="Times New Roman"/>
          <w:sz w:val="21"/>
          <w:szCs w:val="21"/>
        </w:rPr>
        <w:t>бщества изменений по реше</w:t>
      </w:r>
      <w:r>
        <w:rPr>
          <w:rFonts w:ascii="Times New Roman" w:hAnsi="Times New Roman" w:cs="Times New Roman"/>
          <w:sz w:val="21"/>
          <w:szCs w:val="21"/>
        </w:rPr>
        <w:t>нию общего собрания участников О</w:t>
      </w:r>
      <w:r w:rsidR="004B2494" w:rsidRPr="00BE3F21">
        <w:rPr>
          <w:rFonts w:ascii="Times New Roman" w:hAnsi="Times New Roman" w:cs="Times New Roman"/>
          <w:sz w:val="21"/>
          <w:szCs w:val="21"/>
        </w:rPr>
        <w:t xml:space="preserve">бщества, принятому всеми участниками </w:t>
      </w:r>
      <w:r>
        <w:rPr>
          <w:rFonts w:ascii="Times New Roman" w:hAnsi="Times New Roman" w:cs="Times New Roman"/>
          <w:sz w:val="21"/>
          <w:szCs w:val="21"/>
        </w:rPr>
        <w:t>О</w:t>
      </w:r>
      <w:r w:rsidR="004B2494" w:rsidRPr="00BE3F21">
        <w:rPr>
          <w:rFonts w:ascii="Times New Roman" w:hAnsi="Times New Roman" w:cs="Times New Roman"/>
          <w:sz w:val="21"/>
          <w:szCs w:val="21"/>
        </w:rPr>
        <w:t xml:space="preserve">бщества единогласно, может быть установлен иной порядок </w:t>
      </w:r>
      <w:proofErr w:type="gramStart"/>
      <w:r w:rsidR="004B2494" w:rsidRPr="00BE3F21">
        <w:rPr>
          <w:rFonts w:ascii="Times New Roman" w:hAnsi="Times New Roman" w:cs="Times New Roman"/>
          <w:sz w:val="21"/>
          <w:szCs w:val="21"/>
        </w:rPr>
        <w:t xml:space="preserve">определения числа голосов участников </w:t>
      </w:r>
      <w:r>
        <w:rPr>
          <w:rFonts w:ascii="Times New Roman" w:hAnsi="Times New Roman" w:cs="Times New Roman"/>
          <w:sz w:val="21"/>
          <w:szCs w:val="21"/>
        </w:rPr>
        <w:t>О</w:t>
      </w:r>
      <w:r w:rsidR="004B2494" w:rsidRPr="00BE3F21">
        <w:rPr>
          <w:rFonts w:ascii="Times New Roman" w:hAnsi="Times New Roman" w:cs="Times New Roman"/>
          <w:sz w:val="21"/>
          <w:szCs w:val="21"/>
        </w:rPr>
        <w:t>бщества</w:t>
      </w:r>
      <w:proofErr w:type="gramEnd"/>
      <w:r w:rsidR="004B2494" w:rsidRPr="00BE3F21">
        <w:rPr>
          <w:rFonts w:ascii="Times New Roman" w:hAnsi="Times New Roman" w:cs="Times New Roman"/>
          <w:sz w:val="21"/>
          <w:szCs w:val="21"/>
        </w:rPr>
        <w:t xml:space="preserve">. Изменение и исключение положений </w:t>
      </w:r>
      <w:r>
        <w:rPr>
          <w:rFonts w:ascii="Times New Roman" w:hAnsi="Times New Roman" w:cs="Times New Roman"/>
          <w:sz w:val="21"/>
          <w:szCs w:val="21"/>
        </w:rPr>
        <w:t>устава О</w:t>
      </w:r>
      <w:r w:rsidR="004B2494" w:rsidRPr="00BE3F21">
        <w:rPr>
          <w:rFonts w:ascii="Times New Roman" w:hAnsi="Times New Roman" w:cs="Times New Roman"/>
          <w:sz w:val="21"/>
          <w:szCs w:val="21"/>
        </w:rPr>
        <w:t>бщества, устанавливающих такой порядок, осуществляются по реше</w:t>
      </w:r>
      <w:r>
        <w:rPr>
          <w:rFonts w:ascii="Times New Roman" w:hAnsi="Times New Roman" w:cs="Times New Roman"/>
          <w:sz w:val="21"/>
          <w:szCs w:val="21"/>
        </w:rPr>
        <w:t>нию общего собрания участников О</w:t>
      </w:r>
      <w:r w:rsidR="004B2494" w:rsidRPr="00BE3F21">
        <w:rPr>
          <w:rFonts w:ascii="Times New Roman" w:hAnsi="Times New Roman" w:cs="Times New Roman"/>
          <w:sz w:val="21"/>
          <w:szCs w:val="21"/>
        </w:rPr>
        <w:t>бщества, принятому</w:t>
      </w:r>
      <w:r>
        <w:rPr>
          <w:rFonts w:ascii="Times New Roman" w:hAnsi="Times New Roman" w:cs="Times New Roman"/>
          <w:sz w:val="21"/>
          <w:szCs w:val="21"/>
        </w:rPr>
        <w:t xml:space="preserve"> всеми участниками О</w:t>
      </w:r>
      <w:r w:rsidR="004B2494" w:rsidRPr="00BE3F21">
        <w:rPr>
          <w:rFonts w:ascii="Times New Roman" w:hAnsi="Times New Roman" w:cs="Times New Roman"/>
          <w:sz w:val="21"/>
          <w:szCs w:val="21"/>
        </w:rPr>
        <w:t>бщества единогласно.</w:t>
      </w:r>
    </w:p>
    <w:p w:rsidR="00D216EF" w:rsidRPr="00BE3F21" w:rsidRDefault="00E04D56"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w:t>
      </w:r>
      <w:r w:rsidR="00D216EF" w:rsidRPr="00BE3F21">
        <w:rPr>
          <w:rFonts w:ascii="Times New Roman" w:hAnsi="Times New Roman" w:cs="Times New Roman"/>
          <w:sz w:val="21"/>
          <w:szCs w:val="21"/>
        </w:rPr>
        <w:t>2. К исключительной компетен</w:t>
      </w:r>
      <w:r w:rsidR="00302CBC">
        <w:rPr>
          <w:rFonts w:ascii="Times New Roman" w:hAnsi="Times New Roman" w:cs="Times New Roman"/>
          <w:sz w:val="21"/>
          <w:szCs w:val="21"/>
        </w:rPr>
        <w:t>ции общего собрания участников О</w:t>
      </w:r>
      <w:r w:rsidR="00D216EF" w:rsidRPr="00BE3F21">
        <w:rPr>
          <w:rFonts w:ascii="Times New Roman" w:hAnsi="Times New Roman" w:cs="Times New Roman"/>
          <w:sz w:val="21"/>
          <w:szCs w:val="21"/>
        </w:rPr>
        <w:t>бщества относятся:</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1) определение основных направлений деятельности </w:t>
      </w:r>
      <w:r w:rsidR="00302CBC">
        <w:rPr>
          <w:rFonts w:ascii="Times New Roman" w:hAnsi="Times New Roman" w:cs="Times New Roman"/>
          <w:sz w:val="21"/>
          <w:szCs w:val="21"/>
        </w:rPr>
        <w:t>О</w:t>
      </w:r>
      <w:r w:rsidRPr="00BE3F21">
        <w:rPr>
          <w:rFonts w:ascii="Times New Roman" w:hAnsi="Times New Roman" w:cs="Times New Roman"/>
          <w:sz w:val="21"/>
          <w:szCs w:val="21"/>
        </w:rPr>
        <w:t>бщества, а также принятие решения об участии в ассоциациях и других объединениях коммерческих организаций;</w:t>
      </w:r>
    </w:p>
    <w:p w:rsidR="00D216EF" w:rsidRPr="00BE3F21" w:rsidRDefault="00302CBC" w:rsidP="00D216EF">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2) изменение устава О</w:t>
      </w:r>
      <w:r w:rsidR="00D216EF" w:rsidRPr="00BE3F21">
        <w:rPr>
          <w:rFonts w:ascii="Times New Roman" w:hAnsi="Times New Roman" w:cs="Times New Roman"/>
          <w:sz w:val="21"/>
          <w:szCs w:val="21"/>
        </w:rPr>
        <w:t xml:space="preserve">бщества, в том числе изменение размера уставного капитала </w:t>
      </w:r>
      <w:r>
        <w:rPr>
          <w:rFonts w:ascii="Times New Roman" w:hAnsi="Times New Roman" w:cs="Times New Roman"/>
          <w:sz w:val="21"/>
          <w:szCs w:val="21"/>
        </w:rPr>
        <w:t>О</w:t>
      </w:r>
      <w:r w:rsidR="00D216EF" w:rsidRPr="00BE3F21">
        <w:rPr>
          <w:rFonts w:ascii="Times New Roman" w:hAnsi="Times New Roman" w:cs="Times New Roman"/>
          <w:sz w:val="21"/>
          <w:szCs w:val="21"/>
        </w:rPr>
        <w:t>бщества;</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3) обра</w:t>
      </w:r>
      <w:r w:rsidR="00302CBC">
        <w:rPr>
          <w:rFonts w:ascii="Times New Roman" w:hAnsi="Times New Roman" w:cs="Times New Roman"/>
          <w:sz w:val="21"/>
          <w:szCs w:val="21"/>
        </w:rPr>
        <w:t>зование исполнительных органов О</w:t>
      </w:r>
      <w:r w:rsidRPr="00BE3F21">
        <w:rPr>
          <w:rFonts w:ascii="Times New Roman" w:hAnsi="Times New Roman" w:cs="Times New Roman"/>
          <w:sz w:val="21"/>
          <w:szCs w:val="21"/>
        </w:rPr>
        <w:t>бщества и досрочное прекращение их полномочий, а также принятие решения о передаче полномочий единолично</w:t>
      </w:r>
      <w:r w:rsidR="00302CBC">
        <w:rPr>
          <w:rFonts w:ascii="Times New Roman" w:hAnsi="Times New Roman" w:cs="Times New Roman"/>
          <w:sz w:val="21"/>
          <w:szCs w:val="21"/>
        </w:rPr>
        <w:t>го исполнительного органа О</w:t>
      </w:r>
      <w:r w:rsidRPr="00BE3F21">
        <w:rPr>
          <w:rFonts w:ascii="Times New Roman" w:hAnsi="Times New Roman" w:cs="Times New Roman"/>
          <w:sz w:val="21"/>
          <w:szCs w:val="21"/>
        </w:rPr>
        <w:t>бщества управляющему, утверждение такого управляющего и условий договора с ним;</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4) избрание и досрочное прекращение полномочий р</w:t>
      </w:r>
      <w:r w:rsidR="00302CBC">
        <w:rPr>
          <w:rFonts w:ascii="Times New Roman" w:hAnsi="Times New Roman" w:cs="Times New Roman"/>
          <w:sz w:val="21"/>
          <w:szCs w:val="21"/>
        </w:rPr>
        <w:t>евизионной комиссии (ревизора) О</w:t>
      </w:r>
      <w:r w:rsidRPr="00BE3F21">
        <w:rPr>
          <w:rFonts w:ascii="Times New Roman" w:hAnsi="Times New Roman" w:cs="Times New Roman"/>
          <w:sz w:val="21"/>
          <w:szCs w:val="21"/>
        </w:rPr>
        <w:t>бщества;</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5) утверждение годовых отчетов и годовых бухгалтерских балансов;</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6) принятие решения </w:t>
      </w:r>
      <w:r w:rsidR="00302CBC">
        <w:rPr>
          <w:rFonts w:ascii="Times New Roman" w:hAnsi="Times New Roman" w:cs="Times New Roman"/>
          <w:sz w:val="21"/>
          <w:szCs w:val="21"/>
        </w:rPr>
        <w:t>о распределении чистой прибыли Общества между участниками О</w:t>
      </w:r>
      <w:r w:rsidRPr="00BE3F21">
        <w:rPr>
          <w:rFonts w:ascii="Times New Roman" w:hAnsi="Times New Roman" w:cs="Times New Roman"/>
          <w:sz w:val="21"/>
          <w:szCs w:val="21"/>
        </w:rPr>
        <w:t>бщества;</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7) утверждение (принятие) документов, регули</w:t>
      </w:r>
      <w:r w:rsidR="00302CBC">
        <w:rPr>
          <w:rFonts w:ascii="Times New Roman" w:hAnsi="Times New Roman" w:cs="Times New Roman"/>
          <w:sz w:val="21"/>
          <w:szCs w:val="21"/>
        </w:rPr>
        <w:t>рующих внутреннюю деятельность Общества (внутренних документов О</w:t>
      </w:r>
      <w:r w:rsidRPr="00BE3F21">
        <w:rPr>
          <w:rFonts w:ascii="Times New Roman" w:hAnsi="Times New Roman" w:cs="Times New Roman"/>
          <w:sz w:val="21"/>
          <w:szCs w:val="21"/>
        </w:rPr>
        <w:t>бщества);</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8)</w:t>
      </w:r>
      <w:r w:rsidR="00302CBC">
        <w:rPr>
          <w:rFonts w:ascii="Times New Roman" w:hAnsi="Times New Roman" w:cs="Times New Roman"/>
          <w:sz w:val="21"/>
          <w:szCs w:val="21"/>
        </w:rPr>
        <w:t xml:space="preserve"> принятие решения о размещении О</w:t>
      </w:r>
      <w:r w:rsidRPr="00BE3F21">
        <w:rPr>
          <w:rFonts w:ascii="Times New Roman" w:hAnsi="Times New Roman" w:cs="Times New Roman"/>
          <w:sz w:val="21"/>
          <w:szCs w:val="21"/>
        </w:rPr>
        <w:t>бществом облигаций и иных эмиссионных ценных бумаг;</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9) назначение аудиторской проверки, утверждение аудитора и определение размера оплаты его услуг;</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10) принятие решения </w:t>
      </w:r>
      <w:r w:rsidR="00302CBC">
        <w:rPr>
          <w:rFonts w:ascii="Times New Roman" w:hAnsi="Times New Roman" w:cs="Times New Roman"/>
          <w:sz w:val="21"/>
          <w:szCs w:val="21"/>
        </w:rPr>
        <w:t>о реорганизации или ликвидации О</w:t>
      </w:r>
      <w:r w:rsidRPr="00BE3F21">
        <w:rPr>
          <w:rFonts w:ascii="Times New Roman" w:hAnsi="Times New Roman" w:cs="Times New Roman"/>
          <w:sz w:val="21"/>
          <w:szCs w:val="21"/>
        </w:rPr>
        <w:t>бщества;</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 назначение ликвидационной комиссии и утверждение ликвидационных балансов;</w:t>
      </w:r>
    </w:p>
    <w:p w:rsidR="00D216EF" w:rsidRPr="00BE3F21" w:rsidRDefault="00D216EF" w:rsidP="00D216EF">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12) решение иных вопросов, предусмотренных действующим законодательством Российской Федерации</w:t>
      </w:r>
      <w:r w:rsidR="00C56707">
        <w:rPr>
          <w:rFonts w:ascii="Times New Roman" w:hAnsi="Times New Roman" w:cs="Times New Roman"/>
          <w:sz w:val="21"/>
          <w:szCs w:val="21"/>
        </w:rPr>
        <w:t>, или уставом Общества</w:t>
      </w:r>
      <w:r w:rsidRPr="00BE3F21">
        <w:rPr>
          <w:rFonts w:ascii="Times New Roman" w:hAnsi="Times New Roman" w:cs="Times New Roman"/>
          <w:sz w:val="21"/>
          <w:szCs w:val="21"/>
        </w:rPr>
        <w:t>.</w:t>
      </w:r>
    </w:p>
    <w:p w:rsidR="00C56707" w:rsidRPr="00C56707" w:rsidRDefault="00C56707" w:rsidP="00D17C70">
      <w:pPr>
        <w:pStyle w:val="ConsPlusNormal"/>
        <w:widowControl/>
        <w:ind w:firstLine="540"/>
        <w:jc w:val="both"/>
        <w:rPr>
          <w:rFonts w:ascii="Times New Roman" w:hAnsi="Times New Roman" w:cs="Times New Roman"/>
          <w:sz w:val="21"/>
          <w:szCs w:val="21"/>
        </w:rPr>
      </w:pPr>
      <w:r w:rsidRPr="00C56707">
        <w:rPr>
          <w:rFonts w:ascii="Times New Roman" w:hAnsi="Times New Roman" w:cs="Times New Roman"/>
          <w:sz w:val="21"/>
          <w:szCs w:val="21"/>
        </w:rPr>
        <w:t>Предусмотренные подпунктами 2, 4 - 6, 10 и 11 настоящего пункта вопросы, а также другие отнесенные в соответствии с действующим законодательством Российской Федерации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D17C70" w:rsidRPr="00BE3F21" w:rsidRDefault="00E04D56"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11.3. </w:t>
      </w:r>
      <w:r w:rsidR="00D17C70" w:rsidRPr="00BE3F21">
        <w:rPr>
          <w:rFonts w:ascii="Times New Roman" w:hAnsi="Times New Roman" w:cs="Times New Roman"/>
          <w:sz w:val="21"/>
          <w:szCs w:val="21"/>
        </w:rPr>
        <w:t>Очере</w:t>
      </w:r>
      <w:r w:rsidR="00302CBC">
        <w:rPr>
          <w:rFonts w:ascii="Times New Roman" w:hAnsi="Times New Roman" w:cs="Times New Roman"/>
          <w:sz w:val="21"/>
          <w:szCs w:val="21"/>
        </w:rPr>
        <w:t>дное общее собрание участников О</w:t>
      </w:r>
      <w:r w:rsidR="00D17C70" w:rsidRPr="00BE3F21">
        <w:rPr>
          <w:rFonts w:ascii="Times New Roman" w:hAnsi="Times New Roman" w:cs="Times New Roman"/>
          <w:sz w:val="21"/>
          <w:szCs w:val="21"/>
        </w:rPr>
        <w:t>бщества проводится один раз в год. Очере</w:t>
      </w:r>
      <w:r w:rsidR="00302CBC">
        <w:rPr>
          <w:rFonts w:ascii="Times New Roman" w:hAnsi="Times New Roman" w:cs="Times New Roman"/>
          <w:sz w:val="21"/>
          <w:szCs w:val="21"/>
        </w:rPr>
        <w:t>дное общее собрание участников О</w:t>
      </w:r>
      <w:r w:rsidR="00D17C70" w:rsidRPr="00BE3F21">
        <w:rPr>
          <w:rFonts w:ascii="Times New Roman" w:hAnsi="Times New Roman" w:cs="Times New Roman"/>
          <w:sz w:val="21"/>
          <w:szCs w:val="21"/>
        </w:rPr>
        <w:t>бщества созывается исполнительным органом общества.</w:t>
      </w:r>
    </w:p>
    <w:p w:rsidR="00D17C70" w:rsidRPr="00BE3F21" w:rsidRDefault="00AD6BB3"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Очередное общее собрание участников </w:t>
      </w:r>
      <w:r w:rsidR="00302CBC">
        <w:rPr>
          <w:rFonts w:ascii="Times New Roman" w:hAnsi="Times New Roman" w:cs="Times New Roman"/>
          <w:sz w:val="21"/>
          <w:szCs w:val="21"/>
        </w:rPr>
        <w:t>О</w:t>
      </w:r>
      <w:r w:rsidRPr="00BE3F21">
        <w:rPr>
          <w:rFonts w:ascii="Times New Roman" w:hAnsi="Times New Roman" w:cs="Times New Roman"/>
          <w:sz w:val="21"/>
          <w:szCs w:val="21"/>
        </w:rPr>
        <w:t>бщества</w:t>
      </w:r>
      <w:r w:rsidR="00D17C70" w:rsidRPr="00BE3F21">
        <w:rPr>
          <w:rFonts w:ascii="Times New Roman" w:hAnsi="Times New Roman" w:cs="Times New Roman"/>
          <w:sz w:val="21"/>
          <w:szCs w:val="21"/>
        </w:rPr>
        <w:t>, на котором утверждаются го</w:t>
      </w:r>
      <w:r w:rsidR="00302CBC">
        <w:rPr>
          <w:rFonts w:ascii="Times New Roman" w:hAnsi="Times New Roman" w:cs="Times New Roman"/>
          <w:sz w:val="21"/>
          <w:szCs w:val="21"/>
        </w:rPr>
        <w:t xml:space="preserve">довые результаты деятельности </w:t>
      </w:r>
      <w:proofErr w:type="gramStart"/>
      <w:r w:rsidR="00302CBC">
        <w:rPr>
          <w:rFonts w:ascii="Times New Roman" w:hAnsi="Times New Roman" w:cs="Times New Roman"/>
          <w:sz w:val="21"/>
          <w:szCs w:val="21"/>
        </w:rPr>
        <w:t>О</w:t>
      </w:r>
      <w:r w:rsidR="00D17C70" w:rsidRPr="00BE3F21">
        <w:rPr>
          <w:rFonts w:ascii="Times New Roman" w:hAnsi="Times New Roman" w:cs="Times New Roman"/>
          <w:sz w:val="21"/>
          <w:szCs w:val="21"/>
        </w:rPr>
        <w:t>бщества</w:t>
      </w:r>
      <w:proofErr w:type="gramEnd"/>
      <w:r w:rsidRPr="00BE3F21">
        <w:rPr>
          <w:rFonts w:ascii="Times New Roman" w:hAnsi="Times New Roman" w:cs="Times New Roman"/>
          <w:sz w:val="21"/>
          <w:szCs w:val="21"/>
        </w:rPr>
        <w:t xml:space="preserve"> </w:t>
      </w:r>
      <w:r w:rsidR="00D17C70" w:rsidRPr="00BE3F21">
        <w:rPr>
          <w:rFonts w:ascii="Times New Roman" w:hAnsi="Times New Roman" w:cs="Times New Roman"/>
          <w:sz w:val="21"/>
          <w:szCs w:val="21"/>
        </w:rPr>
        <w:t>проводится не ранее чем через два месяца и не позднее чем через четыре месяца после окончания финансового года.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w:t>
      </w:r>
      <w:r w:rsidR="00E04D56" w:rsidRPr="00BE3F21">
        <w:rPr>
          <w:rFonts w:ascii="Times New Roman" w:hAnsi="Times New Roman" w:cs="Times New Roman"/>
          <w:sz w:val="21"/>
          <w:szCs w:val="21"/>
        </w:rPr>
        <w:t>1.4</w:t>
      </w:r>
      <w:r w:rsidRPr="00BE3F21">
        <w:rPr>
          <w:rFonts w:ascii="Times New Roman" w:hAnsi="Times New Roman" w:cs="Times New Roman"/>
          <w:sz w:val="21"/>
          <w:szCs w:val="21"/>
        </w:rPr>
        <w:t>. Внеочере</w:t>
      </w:r>
      <w:r w:rsidR="00302CBC">
        <w:rPr>
          <w:rFonts w:ascii="Times New Roman" w:hAnsi="Times New Roman" w:cs="Times New Roman"/>
          <w:sz w:val="21"/>
          <w:szCs w:val="21"/>
        </w:rPr>
        <w:t>дное общее собрание участников О</w:t>
      </w:r>
      <w:r w:rsidRPr="00BE3F21">
        <w:rPr>
          <w:rFonts w:ascii="Times New Roman" w:hAnsi="Times New Roman" w:cs="Times New Roman"/>
          <w:sz w:val="21"/>
          <w:szCs w:val="21"/>
        </w:rPr>
        <w:t>бщества проводится в случаях,  если проведени</w:t>
      </w:r>
      <w:r w:rsidR="00AD6BB3" w:rsidRPr="00BE3F21">
        <w:rPr>
          <w:rFonts w:ascii="Times New Roman" w:hAnsi="Times New Roman" w:cs="Times New Roman"/>
          <w:sz w:val="21"/>
          <w:szCs w:val="21"/>
        </w:rPr>
        <w:t>е</w:t>
      </w:r>
      <w:r w:rsidRPr="00BE3F21">
        <w:rPr>
          <w:rFonts w:ascii="Times New Roman" w:hAnsi="Times New Roman" w:cs="Times New Roman"/>
          <w:sz w:val="21"/>
          <w:szCs w:val="21"/>
        </w:rPr>
        <w:t xml:space="preserve"> такого общег</w:t>
      </w:r>
      <w:r w:rsidR="00302CBC">
        <w:rPr>
          <w:rFonts w:ascii="Times New Roman" w:hAnsi="Times New Roman" w:cs="Times New Roman"/>
          <w:sz w:val="21"/>
          <w:szCs w:val="21"/>
        </w:rPr>
        <w:t>о собрания требуют интересы О</w:t>
      </w:r>
      <w:r w:rsidRPr="00BE3F21">
        <w:rPr>
          <w:rFonts w:ascii="Times New Roman" w:hAnsi="Times New Roman" w:cs="Times New Roman"/>
          <w:sz w:val="21"/>
          <w:szCs w:val="21"/>
        </w:rPr>
        <w:t>бщества и его участников.</w:t>
      </w:r>
    </w:p>
    <w:p w:rsidR="00D17C70" w:rsidRPr="00BE3F21" w:rsidRDefault="00E04D56"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11.5</w:t>
      </w:r>
      <w:r w:rsidR="00D17C70" w:rsidRPr="00BE3F21">
        <w:rPr>
          <w:rFonts w:ascii="Times New Roman" w:hAnsi="Times New Roman" w:cs="Times New Roman"/>
          <w:sz w:val="21"/>
          <w:szCs w:val="21"/>
        </w:rPr>
        <w:t>. Внеочере</w:t>
      </w:r>
      <w:r w:rsidR="00302CBC">
        <w:rPr>
          <w:rFonts w:ascii="Times New Roman" w:hAnsi="Times New Roman" w:cs="Times New Roman"/>
          <w:sz w:val="21"/>
          <w:szCs w:val="21"/>
        </w:rPr>
        <w:t>дное общее собрание участников О</w:t>
      </w:r>
      <w:r w:rsidR="00D17C70" w:rsidRPr="00BE3F21">
        <w:rPr>
          <w:rFonts w:ascii="Times New Roman" w:hAnsi="Times New Roman" w:cs="Times New Roman"/>
          <w:sz w:val="21"/>
          <w:szCs w:val="21"/>
        </w:rPr>
        <w:t xml:space="preserve">бщества созывается исполнительным органом </w:t>
      </w:r>
      <w:r w:rsidR="00302CBC">
        <w:rPr>
          <w:rFonts w:ascii="Times New Roman" w:hAnsi="Times New Roman" w:cs="Times New Roman"/>
          <w:sz w:val="21"/>
          <w:szCs w:val="21"/>
        </w:rPr>
        <w:t>О</w:t>
      </w:r>
      <w:r w:rsidR="00D17C70" w:rsidRPr="00BE3F21">
        <w:rPr>
          <w:rFonts w:ascii="Times New Roman" w:hAnsi="Times New Roman" w:cs="Times New Roman"/>
          <w:sz w:val="21"/>
          <w:szCs w:val="21"/>
        </w:rPr>
        <w:t>бщества по его инициативе, р</w:t>
      </w:r>
      <w:r w:rsidR="00302CBC">
        <w:rPr>
          <w:rFonts w:ascii="Times New Roman" w:hAnsi="Times New Roman" w:cs="Times New Roman"/>
          <w:sz w:val="21"/>
          <w:szCs w:val="21"/>
        </w:rPr>
        <w:t>евизионной комиссии (ревизора) О</w:t>
      </w:r>
      <w:r w:rsidR="00D17C70" w:rsidRPr="00BE3F21">
        <w:rPr>
          <w:rFonts w:ascii="Times New Roman" w:hAnsi="Times New Roman" w:cs="Times New Roman"/>
          <w:sz w:val="21"/>
          <w:szCs w:val="21"/>
        </w:rPr>
        <w:t>бщества</w:t>
      </w:r>
      <w:r w:rsidR="00302CBC">
        <w:rPr>
          <w:rFonts w:ascii="Times New Roman" w:hAnsi="Times New Roman" w:cs="Times New Roman"/>
          <w:sz w:val="21"/>
          <w:szCs w:val="21"/>
        </w:rPr>
        <w:t>, аудитора, а также участников О</w:t>
      </w:r>
      <w:r w:rsidR="00D17C70" w:rsidRPr="00BE3F21">
        <w:rPr>
          <w:rFonts w:ascii="Times New Roman" w:hAnsi="Times New Roman" w:cs="Times New Roman"/>
          <w:sz w:val="21"/>
          <w:szCs w:val="21"/>
        </w:rPr>
        <w:t>бщества, обладающих в совокупности не менее чем одной десятой от о</w:t>
      </w:r>
      <w:r w:rsidR="00302CBC">
        <w:rPr>
          <w:rFonts w:ascii="Times New Roman" w:hAnsi="Times New Roman" w:cs="Times New Roman"/>
          <w:sz w:val="21"/>
          <w:szCs w:val="21"/>
        </w:rPr>
        <w:t>бщего числа голосов участников О</w:t>
      </w:r>
      <w:r w:rsidR="00D17C70" w:rsidRPr="00BE3F21">
        <w:rPr>
          <w:rFonts w:ascii="Times New Roman" w:hAnsi="Times New Roman" w:cs="Times New Roman"/>
          <w:sz w:val="21"/>
          <w:szCs w:val="21"/>
        </w:rPr>
        <w:t>бщества.</w:t>
      </w:r>
    </w:p>
    <w:p w:rsidR="00D17C70" w:rsidRPr="00BE3F21" w:rsidRDefault="00302CBC" w:rsidP="00D17C70">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Исполнительный орган О</w:t>
      </w:r>
      <w:r w:rsidR="00D17C70" w:rsidRPr="00BE3F21">
        <w:rPr>
          <w:rFonts w:ascii="Times New Roman" w:hAnsi="Times New Roman" w:cs="Times New Roman"/>
          <w:sz w:val="21"/>
          <w:szCs w:val="21"/>
        </w:rPr>
        <w:t xml:space="preserve">бщества обязан в течение пяти дней </w:t>
      </w:r>
      <w:proofErr w:type="gramStart"/>
      <w:r w:rsidR="00D17C70" w:rsidRPr="00BE3F21">
        <w:rPr>
          <w:rFonts w:ascii="Times New Roman" w:hAnsi="Times New Roman" w:cs="Times New Roman"/>
          <w:sz w:val="21"/>
          <w:szCs w:val="21"/>
        </w:rPr>
        <w:t>с даты получения</w:t>
      </w:r>
      <w:proofErr w:type="gramEnd"/>
      <w:r w:rsidR="00D17C70" w:rsidRPr="00BE3F21">
        <w:rPr>
          <w:rFonts w:ascii="Times New Roman" w:hAnsi="Times New Roman" w:cs="Times New Roman"/>
          <w:sz w:val="21"/>
          <w:szCs w:val="21"/>
        </w:rPr>
        <w:t xml:space="preserve"> требования о проведении внеочередного общего собрания участников </w:t>
      </w:r>
      <w:r>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рассмотреть данное требование и принять решение о проведении внеочередного общего собрания участников </w:t>
      </w:r>
      <w:r>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или об отказе в его проведении. Решение об отказе в проведении внеочередного общего собрания участников </w:t>
      </w:r>
      <w:r>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может быть </w:t>
      </w:r>
      <w:r>
        <w:rPr>
          <w:rFonts w:ascii="Times New Roman" w:hAnsi="Times New Roman" w:cs="Times New Roman"/>
          <w:sz w:val="21"/>
          <w:szCs w:val="21"/>
        </w:rPr>
        <w:t>принято исполнительным органом О</w:t>
      </w:r>
      <w:r w:rsidR="00D17C70" w:rsidRPr="00BE3F21">
        <w:rPr>
          <w:rFonts w:ascii="Times New Roman" w:hAnsi="Times New Roman" w:cs="Times New Roman"/>
          <w:sz w:val="21"/>
          <w:szCs w:val="21"/>
        </w:rPr>
        <w:t>бщества только в случае:</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если не соблюден установленный </w:t>
      </w:r>
      <w:r w:rsidR="00AD6BB3" w:rsidRPr="00BE3F21">
        <w:rPr>
          <w:rFonts w:ascii="Times New Roman" w:hAnsi="Times New Roman" w:cs="Times New Roman"/>
          <w:sz w:val="21"/>
          <w:szCs w:val="21"/>
        </w:rPr>
        <w:t xml:space="preserve">действующим законодательством Российской Федерации </w:t>
      </w:r>
      <w:r w:rsidRPr="00BE3F21">
        <w:rPr>
          <w:rFonts w:ascii="Times New Roman" w:hAnsi="Times New Roman" w:cs="Times New Roman"/>
          <w:sz w:val="21"/>
          <w:szCs w:val="21"/>
        </w:rPr>
        <w:t xml:space="preserve"> порядок предъявления требования о проведении внеочередн</w:t>
      </w:r>
      <w:r w:rsidR="00302CBC">
        <w:rPr>
          <w:rFonts w:ascii="Times New Roman" w:hAnsi="Times New Roman" w:cs="Times New Roman"/>
          <w:sz w:val="21"/>
          <w:szCs w:val="21"/>
        </w:rPr>
        <w:t>ого общего собрания участников 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если ни один из вопросов, предложенных для включения в повестку дня внеочередн</w:t>
      </w:r>
      <w:r w:rsidR="00302CBC">
        <w:rPr>
          <w:rFonts w:ascii="Times New Roman" w:hAnsi="Times New Roman" w:cs="Times New Roman"/>
          <w:sz w:val="21"/>
          <w:szCs w:val="21"/>
        </w:rPr>
        <w:t>ого общего собрания участников О</w:t>
      </w:r>
      <w:r w:rsidRPr="00BE3F21">
        <w:rPr>
          <w:rFonts w:ascii="Times New Roman" w:hAnsi="Times New Roman" w:cs="Times New Roman"/>
          <w:sz w:val="21"/>
          <w:szCs w:val="21"/>
        </w:rPr>
        <w:t>бщества, не относится к его компетенции или не соответствует требованиям федеральных законов.</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Если один или несколько вопросов, предложенных для включения в повестку дня внеочередного общего собрания у</w:t>
      </w:r>
      <w:r w:rsidR="00302CBC">
        <w:rPr>
          <w:rFonts w:ascii="Times New Roman" w:hAnsi="Times New Roman" w:cs="Times New Roman"/>
          <w:sz w:val="21"/>
          <w:szCs w:val="21"/>
        </w:rPr>
        <w:t>частников О</w:t>
      </w:r>
      <w:r w:rsidRPr="00BE3F21">
        <w:rPr>
          <w:rFonts w:ascii="Times New Roman" w:hAnsi="Times New Roman" w:cs="Times New Roman"/>
          <w:sz w:val="21"/>
          <w:szCs w:val="21"/>
        </w:rPr>
        <w:t>бщества, не относятся к компетен</w:t>
      </w:r>
      <w:r w:rsidR="00302CBC">
        <w:rPr>
          <w:rFonts w:ascii="Times New Roman" w:hAnsi="Times New Roman" w:cs="Times New Roman"/>
          <w:sz w:val="21"/>
          <w:szCs w:val="21"/>
        </w:rPr>
        <w:t>ции общего собрания участников О</w:t>
      </w:r>
      <w:r w:rsidRPr="00BE3F21">
        <w:rPr>
          <w:rFonts w:ascii="Times New Roman" w:hAnsi="Times New Roman" w:cs="Times New Roman"/>
          <w:sz w:val="21"/>
          <w:szCs w:val="21"/>
        </w:rPr>
        <w:t>бщества или не соответствуют требованиям федеральных законов, данные вопросы не включаются в повестку дня.</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Исполнительный орган </w:t>
      </w:r>
      <w:r w:rsidR="00302CBC">
        <w:rPr>
          <w:rFonts w:ascii="Times New Roman" w:hAnsi="Times New Roman" w:cs="Times New Roman"/>
          <w:sz w:val="21"/>
          <w:szCs w:val="21"/>
        </w:rPr>
        <w:t>О</w:t>
      </w:r>
      <w:r w:rsidRPr="00BE3F21">
        <w:rPr>
          <w:rFonts w:ascii="Times New Roman" w:hAnsi="Times New Roman" w:cs="Times New Roman"/>
          <w:sz w:val="21"/>
          <w:szCs w:val="21"/>
        </w:rPr>
        <w:t>бщества не вправе вносить изменения в формулировки вопросов, предложенных для включения в повестку дня внеочередн</w:t>
      </w:r>
      <w:r w:rsidR="00302CBC">
        <w:rPr>
          <w:rFonts w:ascii="Times New Roman" w:hAnsi="Times New Roman" w:cs="Times New Roman"/>
          <w:sz w:val="21"/>
          <w:szCs w:val="21"/>
        </w:rPr>
        <w:t>ого общего собрания участников О</w:t>
      </w:r>
      <w:r w:rsidRPr="00BE3F21">
        <w:rPr>
          <w:rFonts w:ascii="Times New Roman" w:hAnsi="Times New Roman" w:cs="Times New Roman"/>
          <w:sz w:val="21"/>
          <w:szCs w:val="21"/>
        </w:rPr>
        <w:t>бщества, а также изменять предложенную форму проведения внеочередн</w:t>
      </w:r>
      <w:r w:rsidR="00302CBC">
        <w:rPr>
          <w:rFonts w:ascii="Times New Roman" w:hAnsi="Times New Roman" w:cs="Times New Roman"/>
          <w:sz w:val="21"/>
          <w:szCs w:val="21"/>
        </w:rPr>
        <w:t>ого общего собрания участников 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Наряду с вопросами, предложенными для включения в повестку дня внеочередн</w:t>
      </w:r>
      <w:r w:rsidR="00302CBC">
        <w:rPr>
          <w:rFonts w:ascii="Times New Roman" w:hAnsi="Times New Roman" w:cs="Times New Roman"/>
          <w:sz w:val="21"/>
          <w:szCs w:val="21"/>
        </w:rPr>
        <w:t>ого общего собрания участников Общества, исполнительный орган О</w:t>
      </w:r>
      <w:r w:rsidRPr="00BE3F21">
        <w:rPr>
          <w:rFonts w:ascii="Times New Roman" w:hAnsi="Times New Roman" w:cs="Times New Roman"/>
          <w:sz w:val="21"/>
          <w:szCs w:val="21"/>
        </w:rPr>
        <w:t>бщества по собственной инициативе вправе включать в нее дополнительные вопросы.</w:t>
      </w:r>
    </w:p>
    <w:p w:rsidR="00D17C70" w:rsidRPr="00BE3F21" w:rsidRDefault="00E04D56"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11.6</w:t>
      </w:r>
      <w:r w:rsidR="00D17C70" w:rsidRPr="00BE3F21">
        <w:rPr>
          <w:rFonts w:ascii="Times New Roman" w:hAnsi="Times New Roman" w:cs="Times New Roman"/>
          <w:sz w:val="21"/>
          <w:szCs w:val="21"/>
        </w:rPr>
        <w:t>. В случае принятия решения о проведении внеочередн</w:t>
      </w:r>
      <w:r w:rsidR="00302CBC">
        <w:rPr>
          <w:rFonts w:ascii="Times New Roman" w:hAnsi="Times New Roman" w:cs="Times New Roman"/>
          <w:sz w:val="21"/>
          <w:szCs w:val="21"/>
        </w:rPr>
        <w:t>ого общего собрания участников О</w:t>
      </w:r>
      <w:r w:rsidR="00D17C70" w:rsidRPr="00BE3F21">
        <w:rPr>
          <w:rFonts w:ascii="Times New Roman" w:hAnsi="Times New Roman" w:cs="Times New Roman"/>
          <w:sz w:val="21"/>
          <w:szCs w:val="21"/>
        </w:rPr>
        <w:t>бщества указанное общее собрание должно быть проведено не позднее сорока пяти дней со дня получения требования о его проведении.</w:t>
      </w:r>
    </w:p>
    <w:p w:rsidR="00D17C70" w:rsidRPr="00BE3F21" w:rsidRDefault="00E04D56"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11.7</w:t>
      </w:r>
      <w:r w:rsidR="00D17C70" w:rsidRPr="00BE3F21">
        <w:rPr>
          <w:rFonts w:ascii="Times New Roman" w:hAnsi="Times New Roman" w:cs="Times New Roman"/>
          <w:sz w:val="21"/>
          <w:szCs w:val="21"/>
        </w:rPr>
        <w:t>. В случае</w:t>
      </w:r>
      <w:proofErr w:type="gramStart"/>
      <w:r w:rsidR="00D17C70" w:rsidRPr="00BE3F21">
        <w:rPr>
          <w:rFonts w:ascii="Times New Roman" w:hAnsi="Times New Roman" w:cs="Times New Roman"/>
          <w:sz w:val="21"/>
          <w:szCs w:val="21"/>
        </w:rPr>
        <w:t>,</w:t>
      </w:r>
      <w:proofErr w:type="gramEnd"/>
      <w:r w:rsidR="00D17C70" w:rsidRPr="00BE3F21">
        <w:rPr>
          <w:rFonts w:ascii="Times New Roman" w:hAnsi="Times New Roman" w:cs="Times New Roman"/>
          <w:sz w:val="21"/>
          <w:szCs w:val="21"/>
        </w:rPr>
        <w:t xml:space="preserve"> если в течение установленного </w:t>
      </w:r>
      <w:r w:rsidR="00F36E74" w:rsidRPr="00BE3F21">
        <w:rPr>
          <w:rFonts w:ascii="Times New Roman" w:hAnsi="Times New Roman" w:cs="Times New Roman"/>
          <w:sz w:val="21"/>
          <w:szCs w:val="21"/>
        </w:rPr>
        <w:t xml:space="preserve">действующим законодательством Российской Федерации  </w:t>
      </w:r>
      <w:r w:rsidR="00D17C70" w:rsidRPr="00BE3F21">
        <w:rPr>
          <w:rFonts w:ascii="Times New Roman" w:hAnsi="Times New Roman" w:cs="Times New Roman"/>
          <w:sz w:val="21"/>
          <w:szCs w:val="21"/>
        </w:rPr>
        <w:t>срока не принято решение о проведении внеочередн</w:t>
      </w:r>
      <w:r w:rsidR="00302CBC">
        <w:rPr>
          <w:rFonts w:ascii="Times New Roman" w:hAnsi="Times New Roman" w:cs="Times New Roman"/>
          <w:sz w:val="21"/>
          <w:szCs w:val="21"/>
        </w:rPr>
        <w:t>ого общего собрания участников О</w:t>
      </w:r>
      <w:r w:rsidR="00D17C70" w:rsidRPr="00BE3F21">
        <w:rPr>
          <w:rFonts w:ascii="Times New Roman" w:hAnsi="Times New Roman" w:cs="Times New Roman"/>
          <w:sz w:val="21"/>
          <w:szCs w:val="21"/>
        </w:rPr>
        <w:t>бщества или принято решение об отказе в его проведении, внеочере</w:t>
      </w:r>
      <w:r w:rsidR="00302CBC">
        <w:rPr>
          <w:rFonts w:ascii="Times New Roman" w:hAnsi="Times New Roman" w:cs="Times New Roman"/>
          <w:sz w:val="21"/>
          <w:szCs w:val="21"/>
        </w:rPr>
        <w:t>дное общее собрание участников О</w:t>
      </w:r>
      <w:r w:rsidR="00D17C70" w:rsidRPr="00BE3F21">
        <w:rPr>
          <w:rFonts w:ascii="Times New Roman" w:hAnsi="Times New Roman" w:cs="Times New Roman"/>
          <w:sz w:val="21"/>
          <w:szCs w:val="21"/>
        </w:rPr>
        <w:t>бщества может быть созвано органами или лицами, требующими его проведения.</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В данн</w:t>
      </w:r>
      <w:r w:rsidR="00302CBC">
        <w:rPr>
          <w:rFonts w:ascii="Times New Roman" w:hAnsi="Times New Roman" w:cs="Times New Roman"/>
          <w:sz w:val="21"/>
          <w:szCs w:val="21"/>
        </w:rPr>
        <w:t>ом случае исполнительный орган О</w:t>
      </w:r>
      <w:r w:rsidRPr="00BE3F21">
        <w:rPr>
          <w:rFonts w:ascii="Times New Roman" w:hAnsi="Times New Roman" w:cs="Times New Roman"/>
          <w:sz w:val="21"/>
          <w:szCs w:val="21"/>
        </w:rPr>
        <w:t>бщества обязан предоставить указанным орган</w:t>
      </w:r>
      <w:r w:rsidR="00302CBC">
        <w:rPr>
          <w:rFonts w:ascii="Times New Roman" w:hAnsi="Times New Roman" w:cs="Times New Roman"/>
          <w:sz w:val="21"/>
          <w:szCs w:val="21"/>
        </w:rPr>
        <w:t>ам или лицам список участников О</w:t>
      </w:r>
      <w:r w:rsidRPr="00BE3F21">
        <w:rPr>
          <w:rFonts w:ascii="Times New Roman" w:hAnsi="Times New Roman" w:cs="Times New Roman"/>
          <w:sz w:val="21"/>
          <w:szCs w:val="21"/>
        </w:rPr>
        <w:t>бщества с их адресами.</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Расходы на подготовку, созыв и проведение такого общего собрания могут быть возмещены по реше</w:t>
      </w:r>
      <w:r w:rsidR="00302CBC">
        <w:rPr>
          <w:rFonts w:ascii="Times New Roman" w:hAnsi="Times New Roman" w:cs="Times New Roman"/>
          <w:sz w:val="21"/>
          <w:szCs w:val="21"/>
        </w:rPr>
        <w:t>нию общего собрания участников О</w:t>
      </w:r>
      <w:r w:rsidRPr="00BE3F21">
        <w:rPr>
          <w:rFonts w:ascii="Times New Roman" w:hAnsi="Times New Roman" w:cs="Times New Roman"/>
          <w:sz w:val="21"/>
          <w:szCs w:val="21"/>
        </w:rPr>
        <w:t xml:space="preserve">бщества за счет средств </w:t>
      </w:r>
      <w:r w:rsidR="00302CBC">
        <w:rPr>
          <w:rFonts w:ascii="Times New Roman" w:hAnsi="Times New Roman" w:cs="Times New Roman"/>
          <w:sz w:val="21"/>
          <w:szCs w:val="21"/>
        </w:rPr>
        <w:t>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w:t>
      </w:r>
      <w:r w:rsidR="00E04D56" w:rsidRPr="00BE3F21">
        <w:rPr>
          <w:rFonts w:ascii="Times New Roman" w:hAnsi="Times New Roman" w:cs="Times New Roman"/>
          <w:sz w:val="21"/>
          <w:szCs w:val="21"/>
        </w:rPr>
        <w:t>1.8</w:t>
      </w:r>
      <w:r w:rsidRPr="00BE3F21">
        <w:rPr>
          <w:rFonts w:ascii="Times New Roman" w:hAnsi="Times New Roman" w:cs="Times New Roman"/>
          <w:sz w:val="21"/>
          <w:szCs w:val="21"/>
        </w:rPr>
        <w:t xml:space="preserve">. Орган или лица, созывающие общее собрание участников </w:t>
      </w:r>
      <w:r w:rsidR="00302CBC">
        <w:rPr>
          <w:rFonts w:ascii="Times New Roman" w:hAnsi="Times New Roman" w:cs="Times New Roman"/>
          <w:sz w:val="21"/>
          <w:szCs w:val="21"/>
        </w:rPr>
        <w:t>О</w:t>
      </w:r>
      <w:r w:rsidRPr="00BE3F21">
        <w:rPr>
          <w:rFonts w:ascii="Times New Roman" w:hAnsi="Times New Roman" w:cs="Times New Roman"/>
          <w:sz w:val="21"/>
          <w:szCs w:val="21"/>
        </w:rPr>
        <w:t xml:space="preserve">бщества, обязаны не </w:t>
      </w:r>
      <w:proofErr w:type="gramStart"/>
      <w:r w:rsidRPr="00BE3F21">
        <w:rPr>
          <w:rFonts w:ascii="Times New Roman" w:hAnsi="Times New Roman" w:cs="Times New Roman"/>
          <w:sz w:val="21"/>
          <w:szCs w:val="21"/>
        </w:rPr>
        <w:t>позднее</w:t>
      </w:r>
      <w:proofErr w:type="gramEnd"/>
      <w:r w:rsidRPr="00BE3F21">
        <w:rPr>
          <w:rFonts w:ascii="Times New Roman" w:hAnsi="Times New Roman" w:cs="Times New Roman"/>
          <w:sz w:val="21"/>
          <w:szCs w:val="21"/>
        </w:rPr>
        <w:t xml:space="preserve"> чем за тридцать дней до его проведения уведо</w:t>
      </w:r>
      <w:r w:rsidR="00302CBC">
        <w:rPr>
          <w:rFonts w:ascii="Times New Roman" w:hAnsi="Times New Roman" w:cs="Times New Roman"/>
          <w:sz w:val="21"/>
          <w:szCs w:val="21"/>
        </w:rPr>
        <w:t>мить об этом каждого участника О</w:t>
      </w:r>
      <w:r w:rsidRPr="00BE3F21">
        <w:rPr>
          <w:rFonts w:ascii="Times New Roman" w:hAnsi="Times New Roman" w:cs="Times New Roman"/>
          <w:sz w:val="21"/>
          <w:szCs w:val="21"/>
        </w:rPr>
        <w:t xml:space="preserve">бщества заказным письмом по адресу, указанному в списке участников </w:t>
      </w:r>
      <w:r w:rsidR="00302CBC">
        <w:rPr>
          <w:rFonts w:ascii="Times New Roman" w:hAnsi="Times New Roman" w:cs="Times New Roman"/>
          <w:sz w:val="21"/>
          <w:szCs w:val="21"/>
        </w:rPr>
        <w:t>О</w:t>
      </w:r>
      <w:r w:rsidRPr="00BE3F21">
        <w:rPr>
          <w:rFonts w:ascii="Times New Roman" w:hAnsi="Times New Roman" w:cs="Times New Roman"/>
          <w:sz w:val="21"/>
          <w:szCs w:val="21"/>
        </w:rPr>
        <w:t xml:space="preserve">бщества, или </w:t>
      </w:r>
      <w:r w:rsidR="00E04D56" w:rsidRPr="00BE3F21">
        <w:rPr>
          <w:rFonts w:ascii="Times New Roman" w:hAnsi="Times New Roman" w:cs="Times New Roman"/>
          <w:sz w:val="21"/>
          <w:szCs w:val="21"/>
        </w:rPr>
        <w:t>путем вручения уведомления под расписку</w:t>
      </w:r>
      <w:r w:rsidRPr="00BE3F21">
        <w:rPr>
          <w:rFonts w:ascii="Times New Roman" w:hAnsi="Times New Roman" w:cs="Times New Roman"/>
          <w:sz w:val="21"/>
          <w:szCs w:val="21"/>
        </w:rPr>
        <w:t>.</w:t>
      </w:r>
    </w:p>
    <w:p w:rsidR="00D17C70" w:rsidRPr="00BE3F21" w:rsidRDefault="00E04D56"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11.9</w:t>
      </w:r>
      <w:r w:rsidR="00D17C70" w:rsidRPr="00BE3F21">
        <w:rPr>
          <w:rFonts w:ascii="Times New Roman" w:hAnsi="Times New Roman" w:cs="Times New Roman"/>
          <w:sz w:val="21"/>
          <w:szCs w:val="21"/>
        </w:rPr>
        <w:t>. В уведомлении должны быть указаны время и место проведе</w:t>
      </w:r>
      <w:r w:rsidR="00302CBC">
        <w:rPr>
          <w:rFonts w:ascii="Times New Roman" w:hAnsi="Times New Roman" w:cs="Times New Roman"/>
          <w:sz w:val="21"/>
          <w:szCs w:val="21"/>
        </w:rPr>
        <w:t>ния общего собрания участников О</w:t>
      </w:r>
      <w:r w:rsidR="00D17C70" w:rsidRPr="00BE3F21">
        <w:rPr>
          <w:rFonts w:ascii="Times New Roman" w:hAnsi="Times New Roman" w:cs="Times New Roman"/>
          <w:sz w:val="21"/>
          <w:szCs w:val="21"/>
        </w:rPr>
        <w:t>бщества, а также предлагаемая повестка дня.</w:t>
      </w:r>
    </w:p>
    <w:p w:rsidR="00D17C70" w:rsidRPr="00BE3F21" w:rsidRDefault="00302CBC" w:rsidP="00D17C70">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Любой участник О</w:t>
      </w:r>
      <w:r w:rsidR="00D17C70" w:rsidRPr="00BE3F21">
        <w:rPr>
          <w:rFonts w:ascii="Times New Roman" w:hAnsi="Times New Roman" w:cs="Times New Roman"/>
          <w:sz w:val="21"/>
          <w:szCs w:val="21"/>
        </w:rPr>
        <w:t xml:space="preserve">бщества вправе вносить предложения о включении в повестку дня общего собрания участников </w:t>
      </w:r>
      <w:r>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дополнительных вопросов не </w:t>
      </w:r>
      <w:proofErr w:type="gramStart"/>
      <w:r w:rsidR="00D17C70" w:rsidRPr="00BE3F21">
        <w:rPr>
          <w:rFonts w:ascii="Times New Roman" w:hAnsi="Times New Roman" w:cs="Times New Roman"/>
          <w:sz w:val="21"/>
          <w:szCs w:val="21"/>
        </w:rPr>
        <w:t>позднее</w:t>
      </w:r>
      <w:proofErr w:type="gramEnd"/>
      <w:r w:rsidR="00D17C70" w:rsidRPr="00BE3F21">
        <w:rPr>
          <w:rFonts w:ascii="Times New Roman" w:hAnsi="Times New Roman" w:cs="Times New Roman"/>
          <w:sz w:val="21"/>
          <w:szCs w:val="21"/>
        </w:rPr>
        <w:t xml:space="preserve"> чем за пятнадцать дней до его проведения. Дополнительные вопросы, за исключением вопросов, которые не относятся к компетен</w:t>
      </w:r>
      <w:r>
        <w:rPr>
          <w:rFonts w:ascii="Times New Roman" w:hAnsi="Times New Roman" w:cs="Times New Roman"/>
          <w:sz w:val="21"/>
          <w:szCs w:val="21"/>
        </w:rPr>
        <w:t>ции общего собрания участников О</w:t>
      </w:r>
      <w:r w:rsidR="00D17C70" w:rsidRPr="00BE3F21">
        <w:rPr>
          <w:rFonts w:ascii="Times New Roman" w:hAnsi="Times New Roman" w:cs="Times New Roman"/>
          <w:sz w:val="21"/>
          <w:szCs w:val="21"/>
        </w:rPr>
        <w:t xml:space="preserve">бщества или не соответствуют требованиям федеральных законов, включаются в повестку </w:t>
      </w:r>
      <w:r>
        <w:rPr>
          <w:rFonts w:ascii="Times New Roman" w:hAnsi="Times New Roman" w:cs="Times New Roman"/>
          <w:sz w:val="21"/>
          <w:szCs w:val="21"/>
        </w:rPr>
        <w:t>дня общего собрания участников О</w:t>
      </w:r>
      <w:r w:rsidR="00D17C70"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Орган или лица, созыва</w:t>
      </w:r>
      <w:r w:rsidR="00302CBC">
        <w:rPr>
          <w:rFonts w:ascii="Times New Roman" w:hAnsi="Times New Roman" w:cs="Times New Roman"/>
          <w:sz w:val="21"/>
          <w:szCs w:val="21"/>
        </w:rPr>
        <w:t>ющие общее собрание участников О</w:t>
      </w:r>
      <w:r w:rsidRPr="00BE3F21">
        <w:rPr>
          <w:rFonts w:ascii="Times New Roman" w:hAnsi="Times New Roman" w:cs="Times New Roman"/>
          <w:sz w:val="21"/>
          <w:szCs w:val="21"/>
        </w:rPr>
        <w:t>бщества, не вправе вносить изменения в формулировки дополнительных вопросов, предложенных для включения в повестку дня обще</w:t>
      </w:r>
      <w:r w:rsidR="00302CBC">
        <w:rPr>
          <w:rFonts w:ascii="Times New Roman" w:hAnsi="Times New Roman" w:cs="Times New Roman"/>
          <w:sz w:val="21"/>
          <w:szCs w:val="21"/>
        </w:rPr>
        <w:t>го собрания участников 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В случае</w:t>
      </w:r>
      <w:proofErr w:type="gramStart"/>
      <w:r w:rsidRPr="00BE3F21">
        <w:rPr>
          <w:rFonts w:ascii="Times New Roman" w:hAnsi="Times New Roman" w:cs="Times New Roman"/>
          <w:sz w:val="21"/>
          <w:szCs w:val="21"/>
        </w:rPr>
        <w:t>,</w:t>
      </w:r>
      <w:proofErr w:type="gramEnd"/>
      <w:r w:rsidRPr="00BE3F21">
        <w:rPr>
          <w:rFonts w:ascii="Times New Roman" w:hAnsi="Times New Roman" w:cs="Times New Roman"/>
          <w:sz w:val="21"/>
          <w:szCs w:val="21"/>
        </w:rPr>
        <w:t xml:space="preserve"> </w:t>
      </w:r>
      <w:r w:rsidR="00302CBC">
        <w:rPr>
          <w:rFonts w:ascii="Times New Roman" w:hAnsi="Times New Roman" w:cs="Times New Roman"/>
          <w:sz w:val="21"/>
          <w:szCs w:val="21"/>
        </w:rPr>
        <w:t>если по предложению участников О</w:t>
      </w:r>
      <w:r w:rsidRPr="00BE3F21">
        <w:rPr>
          <w:rFonts w:ascii="Times New Roman" w:hAnsi="Times New Roman" w:cs="Times New Roman"/>
          <w:sz w:val="21"/>
          <w:szCs w:val="21"/>
        </w:rPr>
        <w:t xml:space="preserve">бщества в первоначальную повестку дня общего собрания участников </w:t>
      </w:r>
      <w:r w:rsidR="00302CBC">
        <w:rPr>
          <w:rFonts w:ascii="Times New Roman" w:hAnsi="Times New Roman" w:cs="Times New Roman"/>
          <w:sz w:val="21"/>
          <w:szCs w:val="21"/>
        </w:rPr>
        <w:t>О</w:t>
      </w:r>
      <w:r w:rsidRPr="00BE3F21">
        <w:rPr>
          <w:rFonts w:ascii="Times New Roman" w:hAnsi="Times New Roman" w:cs="Times New Roman"/>
          <w:sz w:val="21"/>
          <w:szCs w:val="21"/>
        </w:rPr>
        <w:t>бщества вносятся изменения, орган или лица, созыва</w:t>
      </w:r>
      <w:r w:rsidR="00302CBC">
        <w:rPr>
          <w:rFonts w:ascii="Times New Roman" w:hAnsi="Times New Roman" w:cs="Times New Roman"/>
          <w:sz w:val="21"/>
          <w:szCs w:val="21"/>
        </w:rPr>
        <w:t>ющие общее собрание участников О</w:t>
      </w:r>
      <w:r w:rsidRPr="00BE3F21">
        <w:rPr>
          <w:rFonts w:ascii="Times New Roman" w:hAnsi="Times New Roman" w:cs="Times New Roman"/>
          <w:sz w:val="21"/>
          <w:szCs w:val="21"/>
        </w:rPr>
        <w:t>бщества, обязаны не позднее чем за десять дней до его провед</w:t>
      </w:r>
      <w:r w:rsidR="00302CBC">
        <w:rPr>
          <w:rFonts w:ascii="Times New Roman" w:hAnsi="Times New Roman" w:cs="Times New Roman"/>
          <w:sz w:val="21"/>
          <w:szCs w:val="21"/>
        </w:rPr>
        <w:t>ения уведомить всех участников О</w:t>
      </w:r>
      <w:r w:rsidRPr="00BE3F21">
        <w:rPr>
          <w:rFonts w:ascii="Times New Roman" w:hAnsi="Times New Roman" w:cs="Times New Roman"/>
          <w:sz w:val="21"/>
          <w:szCs w:val="21"/>
        </w:rPr>
        <w:t xml:space="preserve">бщества о внесенных в повестку дня изменениях способом, указанным в пункте </w:t>
      </w:r>
      <w:r w:rsidR="00E04D56" w:rsidRPr="00BE3F21">
        <w:rPr>
          <w:rFonts w:ascii="Times New Roman" w:hAnsi="Times New Roman" w:cs="Times New Roman"/>
          <w:sz w:val="21"/>
          <w:szCs w:val="21"/>
        </w:rPr>
        <w:t>11.8</w:t>
      </w:r>
      <w:r w:rsidRPr="00BE3F21">
        <w:rPr>
          <w:rFonts w:ascii="Times New Roman" w:hAnsi="Times New Roman" w:cs="Times New Roman"/>
          <w:sz w:val="21"/>
          <w:szCs w:val="21"/>
        </w:rPr>
        <w:t xml:space="preserve"> настояще</w:t>
      </w:r>
      <w:r w:rsidR="00E04D56" w:rsidRPr="00BE3F21">
        <w:rPr>
          <w:rFonts w:ascii="Times New Roman" w:hAnsi="Times New Roman" w:cs="Times New Roman"/>
          <w:sz w:val="21"/>
          <w:szCs w:val="21"/>
        </w:rPr>
        <w:t>го</w:t>
      </w:r>
      <w:r w:rsidRPr="00BE3F21">
        <w:rPr>
          <w:rFonts w:ascii="Times New Roman" w:hAnsi="Times New Roman" w:cs="Times New Roman"/>
          <w:sz w:val="21"/>
          <w:szCs w:val="21"/>
        </w:rPr>
        <w:t xml:space="preserve"> </w:t>
      </w:r>
      <w:r w:rsidR="00E04D56" w:rsidRPr="00BE3F21">
        <w:rPr>
          <w:rFonts w:ascii="Times New Roman" w:hAnsi="Times New Roman" w:cs="Times New Roman"/>
          <w:sz w:val="21"/>
          <w:szCs w:val="21"/>
        </w:rPr>
        <w:t>устава</w:t>
      </w:r>
      <w:r w:rsidRPr="00BE3F21">
        <w:rPr>
          <w:rFonts w:ascii="Times New Roman" w:hAnsi="Times New Roman" w:cs="Times New Roman"/>
          <w:sz w:val="21"/>
          <w:szCs w:val="21"/>
        </w:rPr>
        <w:t>.</w:t>
      </w:r>
    </w:p>
    <w:p w:rsidR="00D17C70" w:rsidRPr="00BE3F21" w:rsidRDefault="006C1EC1"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11.10</w:t>
      </w:r>
      <w:r w:rsidR="00D17C70" w:rsidRPr="00BE3F21">
        <w:rPr>
          <w:rFonts w:ascii="Times New Roman" w:hAnsi="Times New Roman" w:cs="Times New Roman"/>
          <w:sz w:val="21"/>
          <w:szCs w:val="21"/>
        </w:rPr>
        <w:t xml:space="preserve">. </w:t>
      </w:r>
      <w:proofErr w:type="gramStart"/>
      <w:r w:rsidR="00D17C70" w:rsidRPr="00BE3F21">
        <w:rPr>
          <w:rFonts w:ascii="Times New Roman" w:hAnsi="Times New Roman" w:cs="Times New Roman"/>
          <w:sz w:val="21"/>
          <w:szCs w:val="21"/>
        </w:rPr>
        <w:t xml:space="preserve">К информации и материалам, подлежащим предоставлению участникам </w:t>
      </w:r>
      <w:r w:rsidR="00302CBC">
        <w:rPr>
          <w:rFonts w:ascii="Times New Roman" w:hAnsi="Times New Roman" w:cs="Times New Roman"/>
          <w:sz w:val="21"/>
          <w:szCs w:val="21"/>
        </w:rPr>
        <w:t>О</w:t>
      </w:r>
      <w:r w:rsidR="00D17C70" w:rsidRPr="00BE3F21">
        <w:rPr>
          <w:rFonts w:ascii="Times New Roman" w:hAnsi="Times New Roman" w:cs="Times New Roman"/>
          <w:sz w:val="21"/>
          <w:szCs w:val="21"/>
        </w:rPr>
        <w:t>бщества при подготовке общ</w:t>
      </w:r>
      <w:r w:rsidR="00302CBC">
        <w:rPr>
          <w:rFonts w:ascii="Times New Roman" w:hAnsi="Times New Roman" w:cs="Times New Roman"/>
          <w:sz w:val="21"/>
          <w:szCs w:val="21"/>
        </w:rPr>
        <w:t>его собрания участников О</w:t>
      </w:r>
      <w:r w:rsidR="00D17C70" w:rsidRPr="00BE3F21">
        <w:rPr>
          <w:rFonts w:ascii="Times New Roman" w:hAnsi="Times New Roman" w:cs="Times New Roman"/>
          <w:sz w:val="21"/>
          <w:szCs w:val="21"/>
        </w:rPr>
        <w:t>бщ</w:t>
      </w:r>
      <w:r w:rsidR="00302CBC">
        <w:rPr>
          <w:rFonts w:ascii="Times New Roman" w:hAnsi="Times New Roman" w:cs="Times New Roman"/>
          <w:sz w:val="21"/>
          <w:szCs w:val="21"/>
        </w:rPr>
        <w:t>ества, относятся годовой отчет О</w:t>
      </w:r>
      <w:r w:rsidR="00D17C70" w:rsidRPr="00BE3F21">
        <w:rPr>
          <w:rFonts w:ascii="Times New Roman" w:hAnsi="Times New Roman" w:cs="Times New Roman"/>
          <w:sz w:val="21"/>
          <w:szCs w:val="21"/>
        </w:rPr>
        <w:t>бщества, заключения р</w:t>
      </w:r>
      <w:r w:rsidR="00302CBC">
        <w:rPr>
          <w:rFonts w:ascii="Times New Roman" w:hAnsi="Times New Roman" w:cs="Times New Roman"/>
          <w:sz w:val="21"/>
          <w:szCs w:val="21"/>
        </w:rPr>
        <w:t>евизионной комиссии (ревизора) О</w:t>
      </w:r>
      <w:r w:rsidR="00D17C70" w:rsidRPr="00BE3F21">
        <w:rPr>
          <w:rFonts w:ascii="Times New Roman" w:hAnsi="Times New Roman" w:cs="Times New Roman"/>
          <w:sz w:val="21"/>
          <w:szCs w:val="21"/>
        </w:rPr>
        <w:t xml:space="preserve">бщества и аудитора по результатам проверки годовых отчетов и </w:t>
      </w:r>
      <w:r w:rsidR="00506438">
        <w:rPr>
          <w:rFonts w:ascii="Times New Roman" w:hAnsi="Times New Roman" w:cs="Times New Roman"/>
          <w:sz w:val="21"/>
          <w:szCs w:val="21"/>
        </w:rPr>
        <w:t>годовых бухгалтерских балансов О</w:t>
      </w:r>
      <w:r w:rsidR="00D17C70" w:rsidRPr="00BE3F21">
        <w:rPr>
          <w:rFonts w:ascii="Times New Roman" w:hAnsi="Times New Roman" w:cs="Times New Roman"/>
          <w:sz w:val="21"/>
          <w:szCs w:val="21"/>
        </w:rPr>
        <w:t xml:space="preserve">бщества, сведения о кандидате (кандидатах) в </w:t>
      </w:r>
      <w:r w:rsidR="00D34DAE" w:rsidRPr="00BE3F21">
        <w:rPr>
          <w:rFonts w:ascii="Times New Roman" w:hAnsi="Times New Roman" w:cs="Times New Roman"/>
          <w:sz w:val="21"/>
          <w:szCs w:val="21"/>
        </w:rPr>
        <w:t>исполн</w:t>
      </w:r>
      <w:r w:rsidR="00506438">
        <w:rPr>
          <w:rFonts w:ascii="Times New Roman" w:hAnsi="Times New Roman" w:cs="Times New Roman"/>
          <w:sz w:val="21"/>
          <w:szCs w:val="21"/>
        </w:rPr>
        <w:t>ительные органы О</w:t>
      </w:r>
      <w:r w:rsidR="00D34DAE" w:rsidRPr="00BE3F21">
        <w:rPr>
          <w:rFonts w:ascii="Times New Roman" w:hAnsi="Times New Roman" w:cs="Times New Roman"/>
          <w:sz w:val="21"/>
          <w:szCs w:val="21"/>
        </w:rPr>
        <w:t xml:space="preserve">бщества </w:t>
      </w:r>
      <w:r w:rsidR="00D17C70" w:rsidRPr="00BE3F21">
        <w:rPr>
          <w:rFonts w:ascii="Times New Roman" w:hAnsi="Times New Roman" w:cs="Times New Roman"/>
          <w:sz w:val="21"/>
          <w:szCs w:val="21"/>
        </w:rPr>
        <w:t>и р</w:t>
      </w:r>
      <w:r w:rsidR="00506438">
        <w:rPr>
          <w:rFonts w:ascii="Times New Roman" w:hAnsi="Times New Roman" w:cs="Times New Roman"/>
          <w:sz w:val="21"/>
          <w:szCs w:val="21"/>
        </w:rPr>
        <w:t>евизионную комиссию (ревизоры) О</w:t>
      </w:r>
      <w:r w:rsidR="00D17C70" w:rsidRPr="00BE3F21">
        <w:rPr>
          <w:rFonts w:ascii="Times New Roman" w:hAnsi="Times New Roman" w:cs="Times New Roman"/>
          <w:sz w:val="21"/>
          <w:szCs w:val="21"/>
        </w:rPr>
        <w:t xml:space="preserve">бщества, проект изменений и дополнений, вносимых в устав </w:t>
      </w:r>
      <w:r w:rsidR="00506438">
        <w:rPr>
          <w:rFonts w:ascii="Times New Roman" w:hAnsi="Times New Roman" w:cs="Times New Roman"/>
          <w:sz w:val="21"/>
          <w:szCs w:val="21"/>
        </w:rPr>
        <w:t>Общества, или проект устава О</w:t>
      </w:r>
      <w:r w:rsidR="00D17C70" w:rsidRPr="00BE3F21">
        <w:rPr>
          <w:rFonts w:ascii="Times New Roman" w:hAnsi="Times New Roman" w:cs="Times New Roman"/>
          <w:sz w:val="21"/>
          <w:szCs w:val="21"/>
        </w:rPr>
        <w:t>бщества</w:t>
      </w:r>
      <w:proofErr w:type="gramEnd"/>
      <w:r w:rsidR="00D17C70" w:rsidRPr="00BE3F21">
        <w:rPr>
          <w:rFonts w:ascii="Times New Roman" w:hAnsi="Times New Roman" w:cs="Times New Roman"/>
          <w:sz w:val="21"/>
          <w:szCs w:val="21"/>
        </w:rPr>
        <w:t xml:space="preserve"> в новой редакции,</w:t>
      </w:r>
      <w:r w:rsidR="00506438">
        <w:rPr>
          <w:rFonts w:ascii="Times New Roman" w:hAnsi="Times New Roman" w:cs="Times New Roman"/>
          <w:sz w:val="21"/>
          <w:szCs w:val="21"/>
        </w:rPr>
        <w:t xml:space="preserve"> проекты внутренних документов О</w:t>
      </w:r>
      <w:r w:rsidR="00D17C70" w:rsidRPr="00BE3F21">
        <w:rPr>
          <w:rFonts w:ascii="Times New Roman" w:hAnsi="Times New Roman" w:cs="Times New Roman"/>
          <w:sz w:val="21"/>
          <w:szCs w:val="21"/>
        </w:rPr>
        <w:t>бщества, а также иная информация (материалы), предусм</w:t>
      </w:r>
      <w:r w:rsidR="00506438">
        <w:rPr>
          <w:rFonts w:ascii="Times New Roman" w:hAnsi="Times New Roman" w:cs="Times New Roman"/>
          <w:sz w:val="21"/>
          <w:szCs w:val="21"/>
        </w:rPr>
        <w:t>отренная уставом О</w:t>
      </w:r>
      <w:r w:rsidR="00D17C70" w:rsidRPr="00BE3F21">
        <w:rPr>
          <w:rFonts w:ascii="Times New Roman" w:hAnsi="Times New Roman" w:cs="Times New Roman"/>
          <w:sz w:val="21"/>
          <w:szCs w:val="21"/>
        </w:rPr>
        <w:t>бщества.</w:t>
      </w:r>
    </w:p>
    <w:p w:rsidR="00D17C70" w:rsidRPr="00BE3F21" w:rsidRDefault="00D34DAE"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О</w:t>
      </w:r>
      <w:r w:rsidR="00D17C70" w:rsidRPr="00BE3F21">
        <w:rPr>
          <w:rFonts w:ascii="Times New Roman" w:hAnsi="Times New Roman" w:cs="Times New Roman"/>
          <w:sz w:val="21"/>
          <w:szCs w:val="21"/>
        </w:rPr>
        <w:t>рган или лица, созыва</w:t>
      </w:r>
      <w:r w:rsidR="00506438">
        <w:rPr>
          <w:rFonts w:ascii="Times New Roman" w:hAnsi="Times New Roman" w:cs="Times New Roman"/>
          <w:sz w:val="21"/>
          <w:szCs w:val="21"/>
        </w:rPr>
        <w:t>ющие общее собрание участников О</w:t>
      </w:r>
      <w:r w:rsidR="00D17C70" w:rsidRPr="00BE3F21">
        <w:rPr>
          <w:rFonts w:ascii="Times New Roman" w:hAnsi="Times New Roman" w:cs="Times New Roman"/>
          <w:sz w:val="21"/>
          <w:szCs w:val="21"/>
        </w:rPr>
        <w:t>бщества, обязаны направить им информацию и материалы вместе с уведомлением о проведе</w:t>
      </w:r>
      <w:r w:rsidR="00506438">
        <w:rPr>
          <w:rFonts w:ascii="Times New Roman" w:hAnsi="Times New Roman" w:cs="Times New Roman"/>
          <w:sz w:val="21"/>
          <w:szCs w:val="21"/>
        </w:rPr>
        <w:t>нии общего собрания участников О</w:t>
      </w:r>
      <w:r w:rsidR="00D17C70" w:rsidRPr="00BE3F21">
        <w:rPr>
          <w:rFonts w:ascii="Times New Roman" w:hAnsi="Times New Roman" w:cs="Times New Roman"/>
          <w:sz w:val="21"/>
          <w:szCs w:val="21"/>
        </w:rPr>
        <w:t>бщества, а в случае изменения повестки дня соответствующие информация и материалы направляются вместе с уведомлением о таком изменении.</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Указанные информация и материалы в течение тридцати дней до проведе</w:t>
      </w:r>
      <w:r w:rsidR="00506438">
        <w:rPr>
          <w:rFonts w:ascii="Times New Roman" w:hAnsi="Times New Roman" w:cs="Times New Roman"/>
          <w:sz w:val="21"/>
          <w:szCs w:val="21"/>
        </w:rPr>
        <w:t>ния общего собрания участников О</w:t>
      </w:r>
      <w:r w:rsidRPr="00BE3F21">
        <w:rPr>
          <w:rFonts w:ascii="Times New Roman" w:hAnsi="Times New Roman" w:cs="Times New Roman"/>
          <w:sz w:val="21"/>
          <w:szCs w:val="21"/>
        </w:rPr>
        <w:t>бщества должны быть</w:t>
      </w:r>
      <w:r w:rsidR="00506438">
        <w:rPr>
          <w:rFonts w:ascii="Times New Roman" w:hAnsi="Times New Roman" w:cs="Times New Roman"/>
          <w:sz w:val="21"/>
          <w:szCs w:val="21"/>
        </w:rPr>
        <w:t xml:space="preserve"> предоставлены всем участникам О</w:t>
      </w:r>
      <w:r w:rsidRPr="00BE3F21">
        <w:rPr>
          <w:rFonts w:ascii="Times New Roman" w:hAnsi="Times New Roman" w:cs="Times New Roman"/>
          <w:sz w:val="21"/>
          <w:szCs w:val="21"/>
        </w:rPr>
        <w:t>бщества для ознакомления в по</w:t>
      </w:r>
      <w:r w:rsidR="00506438">
        <w:rPr>
          <w:rFonts w:ascii="Times New Roman" w:hAnsi="Times New Roman" w:cs="Times New Roman"/>
          <w:sz w:val="21"/>
          <w:szCs w:val="21"/>
        </w:rPr>
        <w:t>мещении исполнительного органа О</w:t>
      </w:r>
      <w:r w:rsidRPr="00BE3F21">
        <w:rPr>
          <w:rFonts w:ascii="Times New Roman" w:hAnsi="Times New Roman" w:cs="Times New Roman"/>
          <w:sz w:val="21"/>
          <w:szCs w:val="21"/>
        </w:rPr>
        <w:t>бщества. Общество о</w:t>
      </w:r>
      <w:r w:rsidR="00506438">
        <w:rPr>
          <w:rFonts w:ascii="Times New Roman" w:hAnsi="Times New Roman" w:cs="Times New Roman"/>
          <w:sz w:val="21"/>
          <w:szCs w:val="21"/>
        </w:rPr>
        <w:t>бязано по требованию участника О</w:t>
      </w:r>
      <w:r w:rsidRPr="00BE3F21">
        <w:rPr>
          <w:rFonts w:ascii="Times New Roman" w:hAnsi="Times New Roman" w:cs="Times New Roman"/>
          <w:sz w:val="21"/>
          <w:szCs w:val="21"/>
        </w:rPr>
        <w:t>бщества предоставить ему копии указанны</w:t>
      </w:r>
      <w:r w:rsidR="00506438">
        <w:rPr>
          <w:rFonts w:ascii="Times New Roman" w:hAnsi="Times New Roman" w:cs="Times New Roman"/>
          <w:sz w:val="21"/>
          <w:szCs w:val="21"/>
        </w:rPr>
        <w:t>х документов. Плата, взимаемая О</w:t>
      </w:r>
      <w:r w:rsidRPr="00BE3F21">
        <w:rPr>
          <w:rFonts w:ascii="Times New Roman" w:hAnsi="Times New Roman" w:cs="Times New Roman"/>
          <w:sz w:val="21"/>
          <w:szCs w:val="21"/>
        </w:rPr>
        <w:t>бществом за предоставление данных копий, не может превышать затраты на их изготовление.</w:t>
      </w:r>
    </w:p>
    <w:p w:rsidR="00D17C70" w:rsidRPr="00BE3F21" w:rsidRDefault="006C1EC1"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11.11</w:t>
      </w:r>
      <w:r w:rsidR="00D17C70" w:rsidRPr="00BE3F21">
        <w:rPr>
          <w:rFonts w:ascii="Times New Roman" w:hAnsi="Times New Roman" w:cs="Times New Roman"/>
          <w:sz w:val="21"/>
          <w:szCs w:val="21"/>
        </w:rPr>
        <w:t>. В случае нарушения установленного настоящей статьей порядка соз</w:t>
      </w:r>
      <w:r w:rsidR="00506438">
        <w:rPr>
          <w:rFonts w:ascii="Times New Roman" w:hAnsi="Times New Roman" w:cs="Times New Roman"/>
          <w:sz w:val="21"/>
          <w:szCs w:val="21"/>
        </w:rPr>
        <w:t>ыва общего собрания участников О</w:t>
      </w:r>
      <w:r w:rsidR="00D17C70" w:rsidRPr="00BE3F21">
        <w:rPr>
          <w:rFonts w:ascii="Times New Roman" w:hAnsi="Times New Roman" w:cs="Times New Roman"/>
          <w:sz w:val="21"/>
          <w:szCs w:val="21"/>
        </w:rPr>
        <w:t>бщества такое общее собрание признается правомочным, если</w:t>
      </w:r>
      <w:r w:rsidR="00506438">
        <w:rPr>
          <w:rFonts w:ascii="Times New Roman" w:hAnsi="Times New Roman" w:cs="Times New Roman"/>
          <w:sz w:val="21"/>
          <w:szCs w:val="21"/>
        </w:rPr>
        <w:t xml:space="preserve"> в нем участвуют все участники О</w:t>
      </w:r>
      <w:r w:rsidR="00D17C70" w:rsidRPr="00BE3F21">
        <w:rPr>
          <w:rFonts w:ascii="Times New Roman" w:hAnsi="Times New Roman" w:cs="Times New Roman"/>
          <w:sz w:val="21"/>
          <w:szCs w:val="21"/>
        </w:rPr>
        <w:t>бщества.</w:t>
      </w:r>
    </w:p>
    <w:p w:rsidR="00D17C70" w:rsidRPr="00BE3F21" w:rsidRDefault="006C1EC1"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w:t>
      </w:r>
      <w:r w:rsidR="00D17C70" w:rsidRPr="00BE3F21">
        <w:rPr>
          <w:rFonts w:ascii="Times New Roman" w:hAnsi="Times New Roman" w:cs="Times New Roman"/>
          <w:sz w:val="21"/>
          <w:szCs w:val="21"/>
        </w:rPr>
        <w:t>1.</w:t>
      </w:r>
      <w:r w:rsidRPr="00BE3F21">
        <w:rPr>
          <w:rFonts w:ascii="Times New Roman" w:hAnsi="Times New Roman" w:cs="Times New Roman"/>
          <w:sz w:val="21"/>
          <w:szCs w:val="21"/>
        </w:rPr>
        <w:t>12.</w:t>
      </w:r>
      <w:r w:rsidR="00506438">
        <w:rPr>
          <w:rFonts w:ascii="Times New Roman" w:hAnsi="Times New Roman" w:cs="Times New Roman"/>
          <w:sz w:val="21"/>
          <w:szCs w:val="21"/>
        </w:rPr>
        <w:t xml:space="preserve"> Общее собрание участников О</w:t>
      </w:r>
      <w:r w:rsidR="00D17C70" w:rsidRPr="00BE3F21">
        <w:rPr>
          <w:rFonts w:ascii="Times New Roman" w:hAnsi="Times New Roman" w:cs="Times New Roman"/>
          <w:sz w:val="21"/>
          <w:szCs w:val="21"/>
        </w:rPr>
        <w:t xml:space="preserve">бщества проводится в порядке, установленном </w:t>
      </w:r>
      <w:r w:rsidRPr="00BE3F21">
        <w:rPr>
          <w:rFonts w:ascii="Times New Roman" w:hAnsi="Times New Roman" w:cs="Times New Roman"/>
          <w:sz w:val="21"/>
          <w:szCs w:val="21"/>
        </w:rPr>
        <w:t>действующим законодательством Российской Федерации</w:t>
      </w:r>
      <w:r w:rsidR="00D17C70" w:rsidRPr="00BE3F21">
        <w:rPr>
          <w:rFonts w:ascii="Times New Roman" w:hAnsi="Times New Roman" w:cs="Times New Roman"/>
          <w:sz w:val="21"/>
          <w:szCs w:val="21"/>
        </w:rPr>
        <w:t xml:space="preserve">, уставом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и его внутренними документами. В части, не урегулированной </w:t>
      </w:r>
      <w:r w:rsidRPr="00BE3F21">
        <w:rPr>
          <w:rFonts w:ascii="Times New Roman" w:hAnsi="Times New Roman" w:cs="Times New Roman"/>
          <w:sz w:val="21"/>
          <w:szCs w:val="21"/>
        </w:rPr>
        <w:t>законодательством Российской Федерации</w:t>
      </w:r>
      <w:r w:rsidR="00D17C70" w:rsidRPr="00BE3F21">
        <w:rPr>
          <w:rFonts w:ascii="Times New Roman" w:hAnsi="Times New Roman" w:cs="Times New Roman"/>
          <w:sz w:val="21"/>
          <w:szCs w:val="21"/>
        </w:rPr>
        <w:t xml:space="preserve">, уставом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бще</w:t>
      </w:r>
      <w:r w:rsidR="00506438">
        <w:rPr>
          <w:rFonts w:ascii="Times New Roman" w:hAnsi="Times New Roman" w:cs="Times New Roman"/>
          <w:sz w:val="21"/>
          <w:szCs w:val="21"/>
        </w:rPr>
        <w:t>ства и внутренними документами О</w:t>
      </w:r>
      <w:r w:rsidR="00D17C70" w:rsidRPr="00BE3F21">
        <w:rPr>
          <w:rFonts w:ascii="Times New Roman" w:hAnsi="Times New Roman" w:cs="Times New Roman"/>
          <w:sz w:val="21"/>
          <w:szCs w:val="21"/>
        </w:rPr>
        <w:t>бщества, порядок проведения общего с</w:t>
      </w:r>
      <w:r w:rsidR="00506438">
        <w:rPr>
          <w:rFonts w:ascii="Times New Roman" w:hAnsi="Times New Roman" w:cs="Times New Roman"/>
          <w:sz w:val="21"/>
          <w:szCs w:val="21"/>
        </w:rPr>
        <w:t>обрания участников О</w:t>
      </w:r>
      <w:r w:rsidR="00D17C70" w:rsidRPr="00BE3F21">
        <w:rPr>
          <w:rFonts w:ascii="Times New Roman" w:hAnsi="Times New Roman" w:cs="Times New Roman"/>
          <w:sz w:val="21"/>
          <w:szCs w:val="21"/>
        </w:rPr>
        <w:t xml:space="preserve">бщества устанавливается решением общего собрания участников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бщества.</w:t>
      </w:r>
      <w:r w:rsidRPr="00BE3F21">
        <w:rPr>
          <w:rFonts w:ascii="Times New Roman" w:hAnsi="Times New Roman" w:cs="Times New Roman"/>
          <w:sz w:val="21"/>
          <w:szCs w:val="21"/>
        </w:rPr>
        <w:t xml:space="preserve"> </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11.13</w:t>
      </w:r>
      <w:r w:rsidR="00D17C70" w:rsidRPr="00BE3F21">
        <w:rPr>
          <w:rFonts w:ascii="Times New Roman" w:hAnsi="Times New Roman" w:cs="Times New Roman"/>
          <w:sz w:val="21"/>
          <w:szCs w:val="21"/>
        </w:rPr>
        <w:t>. Перед открыт</w:t>
      </w:r>
      <w:r w:rsidR="00506438">
        <w:rPr>
          <w:rFonts w:ascii="Times New Roman" w:hAnsi="Times New Roman" w:cs="Times New Roman"/>
          <w:sz w:val="21"/>
          <w:szCs w:val="21"/>
        </w:rPr>
        <w:t>ием общего собрания участников О</w:t>
      </w:r>
      <w:r w:rsidR="00D17C70" w:rsidRPr="00BE3F21">
        <w:rPr>
          <w:rFonts w:ascii="Times New Roman" w:hAnsi="Times New Roman" w:cs="Times New Roman"/>
          <w:sz w:val="21"/>
          <w:szCs w:val="21"/>
        </w:rPr>
        <w:t>бщества проводится ре</w:t>
      </w:r>
      <w:r w:rsidR="00506438">
        <w:rPr>
          <w:rFonts w:ascii="Times New Roman" w:hAnsi="Times New Roman" w:cs="Times New Roman"/>
          <w:sz w:val="21"/>
          <w:szCs w:val="21"/>
        </w:rPr>
        <w:t>гистрация прибывших участников О</w:t>
      </w:r>
      <w:r w:rsidR="00D17C70"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Участники </w:t>
      </w:r>
      <w:r w:rsidR="00506438">
        <w:rPr>
          <w:rFonts w:ascii="Times New Roman" w:hAnsi="Times New Roman" w:cs="Times New Roman"/>
          <w:sz w:val="21"/>
          <w:szCs w:val="21"/>
        </w:rPr>
        <w:t>О</w:t>
      </w:r>
      <w:r w:rsidRPr="00BE3F21">
        <w:rPr>
          <w:rFonts w:ascii="Times New Roman" w:hAnsi="Times New Roman" w:cs="Times New Roman"/>
          <w:sz w:val="21"/>
          <w:szCs w:val="21"/>
        </w:rPr>
        <w:t xml:space="preserve">бщества вправе участвовать в общем собрании лично или через своих представителей. Представители участников </w:t>
      </w:r>
      <w:r w:rsidR="00506438">
        <w:rPr>
          <w:rFonts w:ascii="Times New Roman" w:hAnsi="Times New Roman" w:cs="Times New Roman"/>
          <w:sz w:val="21"/>
          <w:szCs w:val="21"/>
        </w:rPr>
        <w:t>О</w:t>
      </w:r>
      <w:r w:rsidRPr="00BE3F21">
        <w:rPr>
          <w:rFonts w:ascii="Times New Roman" w:hAnsi="Times New Roman" w:cs="Times New Roman"/>
          <w:sz w:val="21"/>
          <w:szCs w:val="21"/>
        </w:rPr>
        <w:t xml:space="preserve">бщества должны предъявить документы, подтверждающие их надлежащие полномочия. Доверенность, выданная представителю участника </w:t>
      </w:r>
      <w:r w:rsidR="00506438">
        <w:rPr>
          <w:rFonts w:ascii="Times New Roman" w:hAnsi="Times New Roman" w:cs="Times New Roman"/>
          <w:sz w:val="21"/>
          <w:szCs w:val="21"/>
        </w:rPr>
        <w:t>О</w:t>
      </w:r>
      <w:r w:rsidRPr="00BE3F21">
        <w:rPr>
          <w:rFonts w:ascii="Times New Roman" w:hAnsi="Times New Roman" w:cs="Times New Roman"/>
          <w:sz w:val="21"/>
          <w:szCs w:val="21"/>
        </w:rPr>
        <w:t>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D17C70" w:rsidRPr="00BE3F21" w:rsidRDefault="00D17C70" w:rsidP="00D17C70">
      <w:pPr>
        <w:pStyle w:val="ConsPlusNormal"/>
        <w:widowControl/>
        <w:ind w:firstLine="540"/>
        <w:jc w:val="both"/>
        <w:rPr>
          <w:rFonts w:ascii="Times New Roman" w:hAnsi="Times New Roman" w:cs="Times New Roman"/>
          <w:sz w:val="21"/>
          <w:szCs w:val="21"/>
        </w:rPr>
      </w:pPr>
      <w:proofErr w:type="spellStart"/>
      <w:r w:rsidRPr="00BE3F21">
        <w:rPr>
          <w:rFonts w:ascii="Times New Roman" w:hAnsi="Times New Roman" w:cs="Times New Roman"/>
          <w:sz w:val="21"/>
          <w:szCs w:val="21"/>
        </w:rPr>
        <w:t>Незарегистрировавшийся</w:t>
      </w:r>
      <w:proofErr w:type="spellEnd"/>
      <w:r w:rsidRPr="00BE3F21">
        <w:rPr>
          <w:rFonts w:ascii="Times New Roman" w:hAnsi="Times New Roman" w:cs="Times New Roman"/>
          <w:sz w:val="21"/>
          <w:szCs w:val="21"/>
        </w:rPr>
        <w:t xml:space="preserve"> учас</w:t>
      </w:r>
      <w:r w:rsidR="00506438">
        <w:rPr>
          <w:rFonts w:ascii="Times New Roman" w:hAnsi="Times New Roman" w:cs="Times New Roman"/>
          <w:sz w:val="21"/>
          <w:szCs w:val="21"/>
        </w:rPr>
        <w:t>тник О</w:t>
      </w:r>
      <w:r w:rsidRPr="00BE3F21">
        <w:rPr>
          <w:rFonts w:ascii="Times New Roman" w:hAnsi="Times New Roman" w:cs="Times New Roman"/>
          <w:sz w:val="21"/>
          <w:szCs w:val="21"/>
        </w:rPr>
        <w:t>бщ</w:t>
      </w:r>
      <w:r w:rsidR="00506438">
        <w:rPr>
          <w:rFonts w:ascii="Times New Roman" w:hAnsi="Times New Roman" w:cs="Times New Roman"/>
          <w:sz w:val="21"/>
          <w:szCs w:val="21"/>
        </w:rPr>
        <w:t>ества (представитель участника О</w:t>
      </w:r>
      <w:r w:rsidRPr="00BE3F21">
        <w:rPr>
          <w:rFonts w:ascii="Times New Roman" w:hAnsi="Times New Roman" w:cs="Times New Roman"/>
          <w:sz w:val="21"/>
          <w:szCs w:val="21"/>
        </w:rPr>
        <w:t>бщества) не вправе принимать участие в голосовании.</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11.14</w:t>
      </w:r>
      <w:r w:rsidR="00506438">
        <w:rPr>
          <w:rFonts w:ascii="Times New Roman" w:hAnsi="Times New Roman" w:cs="Times New Roman"/>
          <w:sz w:val="21"/>
          <w:szCs w:val="21"/>
        </w:rPr>
        <w:t>. Общее собрание участников О</w:t>
      </w:r>
      <w:r w:rsidR="00D17C70" w:rsidRPr="00BE3F21">
        <w:rPr>
          <w:rFonts w:ascii="Times New Roman" w:hAnsi="Times New Roman" w:cs="Times New Roman"/>
          <w:sz w:val="21"/>
          <w:szCs w:val="21"/>
        </w:rPr>
        <w:t>бщества открывается в указанное в уведомлении о проведе</w:t>
      </w:r>
      <w:r w:rsidR="00506438">
        <w:rPr>
          <w:rFonts w:ascii="Times New Roman" w:hAnsi="Times New Roman" w:cs="Times New Roman"/>
          <w:sz w:val="21"/>
          <w:szCs w:val="21"/>
        </w:rPr>
        <w:t>нии общего собрания участников О</w:t>
      </w:r>
      <w:r w:rsidR="00D17C70" w:rsidRPr="00BE3F21">
        <w:rPr>
          <w:rFonts w:ascii="Times New Roman" w:hAnsi="Times New Roman" w:cs="Times New Roman"/>
          <w:sz w:val="21"/>
          <w:szCs w:val="21"/>
        </w:rPr>
        <w:t>бщества</w:t>
      </w:r>
      <w:r w:rsidR="00506438">
        <w:rPr>
          <w:rFonts w:ascii="Times New Roman" w:hAnsi="Times New Roman" w:cs="Times New Roman"/>
          <w:sz w:val="21"/>
          <w:szCs w:val="21"/>
        </w:rPr>
        <w:t xml:space="preserve"> время или, если все участники О</w:t>
      </w:r>
      <w:r w:rsidR="00D17C70" w:rsidRPr="00BE3F21">
        <w:rPr>
          <w:rFonts w:ascii="Times New Roman" w:hAnsi="Times New Roman" w:cs="Times New Roman"/>
          <w:sz w:val="21"/>
          <w:szCs w:val="21"/>
        </w:rPr>
        <w:t>бщества уже зарегистрированы, ранее.</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11.15</w:t>
      </w:r>
      <w:r w:rsidR="00506438">
        <w:rPr>
          <w:rFonts w:ascii="Times New Roman" w:hAnsi="Times New Roman" w:cs="Times New Roman"/>
          <w:sz w:val="21"/>
          <w:szCs w:val="21"/>
        </w:rPr>
        <w:t>. Общее собрание участников О</w:t>
      </w:r>
      <w:r w:rsidR="00D17C70" w:rsidRPr="00BE3F21">
        <w:rPr>
          <w:rFonts w:ascii="Times New Roman" w:hAnsi="Times New Roman" w:cs="Times New Roman"/>
          <w:sz w:val="21"/>
          <w:szCs w:val="21"/>
        </w:rPr>
        <w:t>бщества открывается лицом, осуществляющим функции единоличного и</w:t>
      </w:r>
      <w:r w:rsidR="00506438">
        <w:rPr>
          <w:rFonts w:ascii="Times New Roman" w:hAnsi="Times New Roman" w:cs="Times New Roman"/>
          <w:sz w:val="21"/>
          <w:szCs w:val="21"/>
        </w:rPr>
        <w:t>сполнительного органа О</w:t>
      </w:r>
      <w:r w:rsidR="006C1EC1" w:rsidRPr="00BE3F21">
        <w:rPr>
          <w:rFonts w:ascii="Times New Roman" w:hAnsi="Times New Roman" w:cs="Times New Roman"/>
          <w:sz w:val="21"/>
          <w:szCs w:val="21"/>
        </w:rPr>
        <w:t>бщества</w:t>
      </w:r>
      <w:r w:rsidR="00506438">
        <w:rPr>
          <w:rFonts w:ascii="Times New Roman" w:hAnsi="Times New Roman" w:cs="Times New Roman"/>
          <w:sz w:val="21"/>
          <w:szCs w:val="21"/>
        </w:rPr>
        <w:t>. Общее собрание участников О</w:t>
      </w:r>
      <w:r w:rsidR="00D17C70" w:rsidRPr="00BE3F21">
        <w:rPr>
          <w:rFonts w:ascii="Times New Roman" w:hAnsi="Times New Roman" w:cs="Times New Roman"/>
          <w:sz w:val="21"/>
          <w:szCs w:val="21"/>
        </w:rPr>
        <w:t>бщества, созванное рев</w:t>
      </w:r>
      <w:r w:rsidR="00506438">
        <w:rPr>
          <w:rFonts w:ascii="Times New Roman" w:hAnsi="Times New Roman" w:cs="Times New Roman"/>
          <w:sz w:val="21"/>
          <w:szCs w:val="21"/>
        </w:rPr>
        <w:t>изионной комиссией (ревизором) О</w:t>
      </w:r>
      <w:r w:rsidR="00D17C70" w:rsidRPr="00BE3F21">
        <w:rPr>
          <w:rFonts w:ascii="Times New Roman" w:hAnsi="Times New Roman" w:cs="Times New Roman"/>
          <w:sz w:val="21"/>
          <w:szCs w:val="21"/>
        </w:rPr>
        <w:t xml:space="preserve">бщества, аудитором или участниками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открывает председатель ревизионной комиссии (ревизор)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аудитор или один из участников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бщества, созвавших данное общее собрание.</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11.16</w:t>
      </w:r>
      <w:r w:rsidR="00D17C70" w:rsidRPr="00BE3F21">
        <w:rPr>
          <w:rFonts w:ascii="Times New Roman" w:hAnsi="Times New Roman" w:cs="Times New Roman"/>
          <w:sz w:val="21"/>
          <w:szCs w:val="21"/>
        </w:rPr>
        <w:t xml:space="preserve">. Лицо, открывающее общее собрание участников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проводит выборы председательствующего из числа участников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w:t>
      </w:r>
      <w:r w:rsidR="0014341B" w:rsidRPr="00BE3F21">
        <w:rPr>
          <w:rFonts w:ascii="Times New Roman" w:hAnsi="Times New Roman" w:cs="Times New Roman"/>
          <w:sz w:val="21"/>
          <w:szCs w:val="21"/>
        </w:rPr>
        <w:t>П</w:t>
      </w:r>
      <w:r w:rsidR="00D17C70" w:rsidRPr="00BE3F21">
        <w:rPr>
          <w:rFonts w:ascii="Times New Roman" w:hAnsi="Times New Roman" w:cs="Times New Roman"/>
          <w:sz w:val="21"/>
          <w:szCs w:val="21"/>
        </w:rPr>
        <w:t>ри голосовании по вопросу об избрании председательствующего каждый участ</w:t>
      </w:r>
      <w:r w:rsidR="00506438">
        <w:rPr>
          <w:rFonts w:ascii="Times New Roman" w:hAnsi="Times New Roman" w:cs="Times New Roman"/>
          <w:sz w:val="21"/>
          <w:szCs w:val="21"/>
        </w:rPr>
        <w:t>ник общего собрания участников О</w:t>
      </w:r>
      <w:r w:rsidR="00D17C70" w:rsidRPr="00BE3F21">
        <w:rPr>
          <w:rFonts w:ascii="Times New Roman" w:hAnsi="Times New Roman" w:cs="Times New Roman"/>
          <w:sz w:val="21"/>
          <w:szCs w:val="21"/>
        </w:rPr>
        <w:t xml:space="preserve">бщества имеет один голос, а решение по указанному вопросу принимается большинством голосов от общего числа голосов участников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бщества, имеющих право голосовать на данном общем собрании.</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11.17</w:t>
      </w:r>
      <w:r w:rsidR="00506438">
        <w:rPr>
          <w:rFonts w:ascii="Times New Roman" w:hAnsi="Times New Roman" w:cs="Times New Roman"/>
          <w:sz w:val="21"/>
          <w:szCs w:val="21"/>
        </w:rPr>
        <w:t>. Исполнительный орган О</w:t>
      </w:r>
      <w:r w:rsidR="00D17C70" w:rsidRPr="00BE3F21">
        <w:rPr>
          <w:rFonts w:ascii="Times New Roman" w:hAnsi="Times New Roman" w:cs="Times New Roman"/>
          <w:sz w:val="21"/>
          <w:szCs w:val="21"/>
        </w:rPr>
        <w:t>бщества организует ведение проток</w:t>
      </w:r>
      <w:r w:rsidR="00506438">
        <w:rPr>
          <w:rFonts w:ascii="Times New Roman" w:hAnsi="Times New Roman" w:cs="Times New Roman"/>
          <w:sz w:val="21"/>
          <w:szCs w:val="21"/>
        </w:rPr>
        <w:t>ола общего собрания участников О</w:t>
      </w:r>
      <w:r w:rsidR="00D17C70"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Протоколы </w:t>
      </w:r>
      <w:r w:rsidR="00506438">
        <w:rPr>
          <w:rFonts w:ascii="Times New Roman" w:hAnsi="Times New Roman" w:cs="Times New Roman"/>
          <w:sz w:val="21"/>
          <w:szCs w:val="21"/>
        </w:rPr>
        <w:t>всех общих собраний участников О</w:t>
      </w:r>
      <w:r w:rsidRPr="00BE3F21">
        <w:rPr>
          <w:rFonts w:ascii="Times New Roman" w:hAnsi="Times New Roman" w:cs="Times New Roman"/>
          <w:sz w:val="21"/>
          <w:szCs w:val="21"/>
        </w:rPr>
        <w:t>бщества подшиваются в книгу протоколов, которая должна в любое время пр</w:t>
      </w:r>
      <w:r w:rsidR="00506438">
        <w:rPr>
          <w:rFonts w:ascii="Times New Roman" w:hAnsi="Times New Roman" w:cs="Times New Roman"/>
          <w:sz w:val="21"/>
          <w:szCs w:val="21"/>
        </w:rPr>
        <w:t>едоставляться любому участнику О</w:t>
      </w:r>
      <w:r w:rsidRPr="00BE3F21">
        <w:rPr>
          <w:rFonts w:ascii="Times New Roman" w:hAnsi="Times New Roman" w:cs="Times New Roman"/>
          <w:sz w:val="21"/>
          <w:szCs w:val="21"/>
        </w:rPr>
        <w:t>бщества для ознакомл</w:t>
      </w:r>
      <w:r w:rsidR="00506438">
        <w:rPr>
          <w:rFonts w:ascii="Times New Roman" w:hAnsi="Times New Roman" w:cs="Times New Roman"/>
          <w:sz w:val="21"/>
          <w:szCs w:val="21"/>
        </w:rPr>
        <w:t>ения. По требованию участников О</w:t>
      </w:r>
      <w:r w:rsidRPr="00BE3F21">
        <w:rPr>
          <w:rFonts w:ascii="Times New Roman" w:hAnsi="Times New Roman" w:cs="Times New Roman"/>
          <w:sz w:val="21"/>
          <w:szCs w:val="21"/>
        </w:rPr>
        <w:t xml:space="preserve">бщества им выдаются выписки из книги протоколов, удостоверенные исполнительным органом </w:t>
      </w:r>
      <w:r w:rsidR="00506438">
        <w:rPr>
          <w:rFonts w:ascii="Times New Roman" w:hAnsi="Times New Roman" w:cs="Times New Roman"/>
          <w:sz w:val="21"/>
          <w:szCs w:val="21"/>
        </w:rPr>
        <w:t>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Не позднее чем в течение десяти дней после составления протокола общего собрания участников </w:t>
      </w:r>
      <w:r w:rsidR="00506438">
        <w:rPr>
          <w:rFonts w:ascii="Times New Roman" w:hAnsi="Times New Roman" w:cs="Times New Roman"/>
          <w:sz w:val="21"/>
          <w:szCs w:val="21"/>
        </w:rPr>
        <w:t>О</w:t>
      </w:r>
      <w:r w:rsidRPr="00BE3F21">
        <w:rPr>
          <w:rFonts w:ascii="Times New Roman" w:hAnsi="Times New Roman" w:cs="Times New Roman"/>
          <w:sz w:val="21"/>
          <w:szCs w:val="21"/>
        </w:rPr>
        <w:t xml:space="preserve">бщества исполнительный орган </w:t>
      </w:r>
      <w:r w:rsidR="00506438">
        <w:rPr>
          <w:rFonts w:ascii="Times New Roman" w:hAnsi="Times New Roman" w:cs="Times New Roman"/>
          <w:sz w:val="21"/>
          <w:szCs w:val="21"/>
        </w:rPr>
        <w:t>О</w:t>
      </w:r>
      <w:r w:rsidRPr="00BE3F21">
        <w:rPr>
          <w:rFonts w:ascii="Times New Roman" w:hAnsi="Times New Roman" w:cs="Times New Roman"/>
          <w:sz w:val="21"/>
          <w:szCs w:val="21"/>
        </w:rPr>
        <w:t>бщества или иное осуществлявшее ведение указанного протокола лицо обязаны направить копию проток</w:t>
      </w:r>
      <w:r w:rsidR="00506438">
        <w:rPr>
          <w:rFonts w:ascii="Times New Roman" w:hAnsi="Times New Roman" w:cs="Times New Roman"/>
          <w:sz w:val="21"/>
          <w:szCs w:val="21"/>
        </w:rPr>
        <w:t>ола общего собрания участников О</w:t>
      </w:r>
      <w:r w:rsidRPr="00BE3F21">
        <w:rPr>
          <w:rFonts w:ascii="Times New Roman" w:hAnsi="Times New Roman" w:cs="Times New Roman"/>
          <w:sz w:val="21"/>
          <w:szCs w:val="21"/>
        </w:rPr>
        <w:t xml:space="preserve">бщества всем участникам </w:t>
      </w:r>
      <w:r w:rsidR="00506438">
        <w:rPr>
          <w:rFonts w:ascii="Times New Roman" w:hAnsi="Times New Roman" w:cs="Times New Roman"/>
          <w:sz w:val="21"/>
          <w:szCs w:val="21"/>
        </w:rPr>
        <w:t>О</w:t>
      </w:r>
      <w:r w:rsidRPr="00BE3F21">
        <w:rPr>
          <w:rFonts w:ascii="Times New Roman" w:hAnsi="Times New Roman" w:cs="Times New Roman"/>
          <w:sz w:val="21"/>
          <w:szCs w:val="21"/>
        </w:rPr>
        <w:t>бщества в порядке, предусмотренном для сообщения о проведе</w:t>
      </w:r>
      <w:r w:rsidR="00506438">
        <w:rPr>
          <w:rFonts w:ascii="Times New Roman" w:hAnsi="Times New Roman" w:cs="Times New Roman"/>
          <w:sz w:val="21"/>
          <w:szCs w:val="21"/>
        </w:rPr>
        <w:t>нии общего собрания участников О</w:t>
      </w:r>
      <w:r w:rsidRPr="00BE3F21">
        <w:rPr>
          <w:rFonts w:ascii="Times New Roman" w:hAnsi="Times New Roman" w:cs="Times New Roman"/>
          <w:sz w:val="21"/>
          <w:szCs w:val="21"/>
        </w:rPr>
        <w:t>бщества.</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11.18</w:t>
      </w:r>
      <w:r w:rsidR="00506438">
        <w:rPr>
          <w:rFonts w:ascii="Times New Roman" w:hAnsi="Times New Roman" w:cs="Times New Roman"/>
          <w:sz w:val="21"/>
          <w:szCs w:val="21"/>
        </w:rPr>
        <w:t>. Общее собрание участников О</w:t>
      </w:r>
      <w:r w:rsidR="00D17C70" w:rsidRPr="00BE3F21">
        <w:rPr>
          <w:rFonts w:ascii="Times New Roman" w:hAnsi="Times New Roman" w:cs="Times New Roman"/>
          <w:sz w:val="21"/>
          <w:szCs w:val="21"/>
        </w:rPr>
        <w:t>бщества вправе принимать решения только по вопросам повес</w:t>
      </w:r>
      <w:r w:rsidR="00506438">
        <w:rPr>
          <w:rFonts w:ascii="Times New Roman" w:hAnsi="Times New Roman" w:cs="Times New Roman"/>
          <w:sz w:val="21"/>
          <w:szCs w:val="21"/>
        </w:rPr>
        <w:t>тки дня, сообщенным участникам О</w:t>
      </w:r>
      <w:r w:rsidR="00D17C70" w:rsidRPr="00BE3F21">
        <w:rPr>
          <w:rFonts w:ascii="Times New Roman" w:hAnsi="Times New Roman" w:cs="Times New Roman"/>
          <w:sz w:val="21"/>
          <w:szCs w:val="21"/>
        </w:rPr>
        <w:t xml:space="preserve">бщества в соответствии с пунктами </w:t>
      </w:r>
      <w:r w:rsidR="00B04A55" w:rsidRPr="00BE3F21">
        <w:rPr>
          <w:rFonts w:ascii="Times New Roman" w:hAnsi="Times New Roman" w:cs="Times New Roman"/>
          <w:sz w:val="21"/>
          <w:szCs w:val="21"/>
        </w:rPr>
        <w:t>11.8 и 11.9 устава</w:t>
      </w:r>
      <w:r w:rsidR="00D17C70" w:rsidRPr="00BE3F21">
        <w:rPr>
          <w:rFonts w:ascii="Times New Roman" w:hAnsi="Times New Roman" w:cs="Times New Roman"/>
          <w:sz w:val="21"/>
          <w:szCs w:val="21"/>
        </w:rPr>
        <w:t>, за исключением случаев, если в данном общем со</w:t>
      </w:r>
      <w:r w:rsidR="00506438">
        <w:rPr>
          <w:rFonts w:ascii="Times New Roman" w:hAnsi="Times New Roman" w:cs="Times New Roman"/>
          <w:sz w:val="21"/>
          <w:szCs w:val="21"/>
        </w:rPr>
        <w:t>брании участвуют все участники О</w:t>
      </w:r>
      <w:r w:rsidR="00D17C70" w:rsidRPr="00BE3F21">
        <w:rPr>
          <w:rFonts w:ascii="Times New Roman" w:hAnsi="Times New Roman" w:cs="Times New Roman"/>
          <w:sz w:val="21"/>
          <w:szCs w:val="21"/>
        </w:rPr>
        <w:t>бщества.</w:t>
      </w:r>
    </w:p>
    <w:p w:rsidR="00D17C70" w:rsidRPr="00BE3F21"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11.19</w:t>
      </w:r>
      <w:r w:rsidR="00D17C70" w:rsidRPr="00BE3F21">
        <w:rPr>
          <w:rFonts w:ascii="Times New Roman" w:hAnsi="Times New Roman" w:cs="Times New Roman"/>
          <w:sz w:val="21"/>
          <w:szCs w:val="21"/>
        </w:rPr>
        <w:t xml:space="preserve">. Решения по вопросам, указанным в подпункте 2 пункта </w:t>
      </w:r>
      <w:r w:rsidR="00767ADF" w:rsidRPr="00BE3F21">
        <w:rPr>
          <w:rFonts w:ascii="Times New Roman" w:hAnsi="Times New Roman" w:cs="Times New Roman"/>
          <w:sz w:val="21"/>
          <w:szCs w:val="21"/>
        </w:rPr>
        <w:t>11.</w:t>
      </w:r>
      <w:r w:rsidR="00D17C70" w:rsidRPr="00BE3F21">
        <w:rPr>
          <w:rFonts w:ascii="Times New Roman" w:hAnsi="Times New Roman" w:cs="Times New Roman"/>
          <w:sz w:val="21"/>
          <w:szCs w:val="21"/>
        </w:rPr>
        <w:t xml:space="preserve">2 </w:t>
      </w:r>
      <w:r w:rsidR="00767ADF" w:rsidRPr="00BE3F21">
        <w:rPr>
          <w:rFonts w:ascii="Times New Roman" w:hAnsi="Times New Roman" w:cs="Times New Roman"/>
          <w:sz w:val="21"/>
          <w:szCs w:val="21"/>
        </w:rPr>
        <w:t>устав</w:t>
      </w:r>
      <w:r w:rsidR="00D17C70" w:rsidRPr="00BE3F21">
        <w:rPr>
          <w:rFonts w:ascii="Times New Roman" w:hAnsi="Times New Roman" w:cs="Times New Roman"/>
          <w:sz w:val="21"/>
          <w:szCs w:val="21"/>
        </w:rPr>
        <w:t xml:space="preserve">а, а также по иным вопросам, определенным уставом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бщества, принимаются большинством не менее двух третей голосов от о</w:t>
      </w:r>
      <w:r w:rsidR="00506438">
        <w:rPr>
          <w:rFonts w:ascii="Times New Roman" w:hAnsi="Times New Roman" w:cs="Times New Roman"/>
          <w:sz w:val="21"/>
          <w:szCs w:val="21"/>
        </w:rPr>
        <w:t>бщего числа голосов участников О</w:t>
      </w:r>
      <w:r w:rsidR="00D17C70" w:rsidRPr="00BE3F21">
        <w:rPr>
          <w:rFonts w:ascii="Times New Roman" w:hAnsi="Times New Roman" w:cs="Times New Roman"/>
          <w:sz w:val="21"/>
          <w:szCs w:val="21"/>
        </w:rPr>
        <w:t xml:space="preserve">бщества, если необходимость большего числа голосов для принятия такого решения не предусмотрена </w:t>
      </w:r>
      <w:r w:rsidR="00767ADF" w:rsidRPr="00BE3F21">
        <w:rPr>
          <w:rFonts w:ascii="Times New Roman" w:hAnsi="Times New Roman" w:cs="Times New Roman"/>
          <w:sz w:val="21"/>
          <w:szCs w:val="21"/>
        </w:rPr>
        <w:t>действующим законодательством Российской Ф</w:t>
      </w:r>
      <w:r w:rsidR="005C18C3" w:rsidRPr="00BE3F21">
        <w:rPr>
          <w:rFonts w:ascii="Times New Roman" w:hAnsi="Times New Roman" w:cs="Times New Roman"/>
          <w:sz w:val="21"/>
          <w:szCs w:val="21"/>
        </w:rPr>
        <w:t>е</w:t>
      </w:r>
      <w:r w:rsidR="00767ADF" w:rsidRPr="00BE3F21">
        <w:rPr>
          <w:rFonts w:ascii="Times New Roman" w:hAnsi="Times New Roman" w:cs="Times New Roman"/>
          <w:sz w:val="21"/>
          <w:szCs w:val="21"/>
        </w:rPr>
        <w:t>дерации</w:t>
      </w:r>
      <w:r w:rsidR="00506438">
        <w:rPr>
          <w:rFonts w:ascii="Times New Roman" w:hAnsi="Times New Roman" w:cs="Times New Roman"/>
          <w:sz w:val="21"/>
          <w:szCs w:val="21"/>
        </w:rPr>
        <w:t xml:space="preserve"> или уставом О</w:t>
      </w:r>
      <w:r w:rsidR="00D17C70"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Решения по вопросам, указанным в подпункте 1</w:t>
      </w:r>
      <w:r w:rsidR="00767ADF" w:rsidRPr="00BE3F21">
        <w:rPr>
          <w:rFonts w:ascii="Times New Roman" w:hAnsi="Times New Roman" w:cs="Times New Roman"/>
          <w:sz w:val="21"/>
          <w:szCs w:val="21"/>
        </w:rPr>
        <w:t>0</w:t>
      </w:r>
      <w:r w:rsidRPr="00BE3F21">
        <w:rPr>
          <w:rFonts w:ascii="Times New Roman" w:hAnsi="Times New Roman" w:cs="Times New Roman"/>
          <w:sz w:val="21"/>
          <w:szCs w:val="21"/>
        </w:rPr>
        <w:t xml:space="preserve"> пункта </w:t>
      </w:r>
      <w:r w:rsidR="00767ADF" w:rsidRPr="00BE3F21">
        <w:rPr>
          <w:rFonts w:ascii="Times New Roman" w:hAnsi="Times New Roman" w:cs="Times New Roman"/>
          <w:sz w:val="21"/>
          <w:szCs w:val="21"/>
        </w:rPr>
        <w:t>11.</w:t>
      </w:r>
      <w:r w:rsidRPr="00BE3F21">
        <w:rPr>
          <w:rFonts w:ascii="Times New Roman" w:hAnsi="Times New Roman" w:cs="Times New Roman"/>
          <w:sz w:val="21"/>
          <w:szCs w:val="21"/>
        </w:rPr>
        <w:t xml:space="preserve">2 </w:t>
      </w:r>
      <w:r w:rsidR="00767ADF" w:rsidRPr="00BE3F21">
        <w:rPr>
          <w:rFonts w:ascii="Times New Roman" w:hAnsi="Times New Roman" w:cs="Times New Roman"/>
          <w:sz w:val="21"/>
          <w:szCs w:val="21"/>
        </w:rPr>
        <w:t>устава</w:t>
      </w:r>
      <w:r w:rsidRPr="00BE3F21">
        <w:rPr>
          <w:rFonts w:ascii="Times New Roman" w:hAnsi="Times New Roman" w:cs="Times New Roman"/>
          <w:sz w:val="21"/>
          <w:szCs w:val="21"/>
        </w:rPr>
        <w:t>,</w:t>
      </w:r>
      <w:r w:rsidR="00506438">
        <w:rPr>
          <w:rFonts w:ascii="Times New Roman" w:hAnsi="Times New Roman" w:cs="Times New Roman"/>
          <w:sz w:val="21"/>
          <w:szCs w:val="21"/>
        </w:rPr>
        <w:t xml:space="preserve"> принимаются всеми участниками О</w:t>
      </w:r>
      <w:r w:rsidRPr="00BE3F21">
        <w:rPr>
          <w:rFonts w:ascii="Times New Roman" w:hAnsi="Times New Roman" w:cs="Times New Roman"/>
          <w:sz w:val="21"/>
          <w:szCs w:val="21"/>
        </w:rPr>
        <w:t>бщества единогласно.</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Остальные решения принимаются большинством голосов от о</w:t>
      </w:r>
      <w:r w:rsidR="00506438">
        <w:rPr>
          <w:rFonts w:ascii="Times New Roman" w:hAnsi="Times New Roman" w:cs="Times New Roman"/>
          <w:sz w:val="21"/>
          <w:szCs w:val="21"/>
        </w:rPr>
        <w:t>бщего числа голосов участников О</w:t>
      </w:r>
      <w:r w:rsidRPr="00BE3F21">
        <w:rPr>
          <w:rFonts w:ascii="Times New Roman" w:hAnsi="Times New Roman" w:cs="Times New Roman"/>
          <w:sz w:val="21"/>
          <w:szCs w:val="21"/>
        </w:rPr>
        <w:t xml:space="preserve">бщества, если необходимость большего числа голосов для принятия таких решений не предусмотрена </w:t>
      </w:r>
      <w:r w:rsidR="00767ADF" w:rsidRPr="00BE3F21">
        <w:rPr>
          <w:rFonts w:ascii="Times New Roman" w:hAnsi="Times New Roman" w:cs="Times New Roman"/>
          <w:sz w:val="21"/>
          <w:szCs w:val="21"/>
        </w:rPr>
        <w:t>действующим законодательством</w:t>
      </w:r>
      <w:r w:rsidR="005C18C3" w:rsidRPr="00BE3F21">
        <w:rPr>
          <w:rFonts w:ascii="Times New Roman" w:hAnsi="Times New Roman" w:cs="Times New Roman"/>
          <w:sz w:val="21"/>
          <w:szCs w:val="21"/>
        </w:rPr>
        <w:t xml:space="preserve"> Российской Федерации</w:t>
      </w:r>
      <w:r w:rsidRPr="00BE3F21">
        <w:rPr>
          <w:rFonts w:ascii="Times New Roman" w:hAnsi="Times New Roman" w:cs="Times New Roman"/>
          <w:sz w:val="21"/>
          <w:szCs w:val="21"/>
        </w:rPr>
        <w:t xml:space="preserve"> или уставом </w:t>
      </w:r>
      <w:r w:rsidR="00506438">
        <w:rPr>
          <w:rFonts w:ascii="Times New Roman" w:hAnsi="Times New Roman" w:cs="Times New Roman"/>
          <w:sz w:val="21"/>
          <w:szCs w:val="21"/>
        </w:rPr>
        <w:t>О</w:t>
      </w:r>
      <w:r w:rsidRPr="00BE3F21">
        <w:rPr>
          <w:rFonts w:ascii="Times New Roman" w:hAnsi="Times New Roman" w:cs="Times New Roman"/>
          <w:sz w:val="21"/>
          <w:szCs w:val="21"/>
        </w:rPr>
        <w:t>бщества.</w:t>
      </w:r>
    </w:p>
    <w:p w:rsidR="00D17C70" w:rsidRPr="00BE3F21" w:rsidRDefault="00D17C70"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w:t>
      </w:r>
      <w:r w:rsidR="003421CA" w:rsidRPr="00BE3F21">
        <w:rPr>
          <w:rFonts w:ascii="Times New Roman" w:hAnsi="Times New Roman" w:cs="Times New Roman"/>
          <w:sz w:val="21"/>
          <w:szCs w:val="21"/>
        </w:rPr>
        <w:t>1.20</w:t>
      </w:r>
      <w:r w:rsidRPr="00BE3F21">
        <w:rPr>
          <w:rFonts w:ascii="Times New Roman" w:hAnsi="Times New Roman" w:cs="Times New Roman"/>
          <w:sz w:val="21"/>
          <w:szCs w:val="21"/>
        </w:rPr>
        <w:t>. Реше</w:t>
      </w:r>
      <w:r w:rsidR="00506438">
        <w:rPr>
          <w:rFonts w:ascii="Times New Roman" w:hAnsi="Times New Roman" w:cs="Times New Roman"/>
          <w:sz w:val="21"/>
          <w:szCs w:val="21"/>
        </w:rPr>
        <w:t>ния общего собрания участников О</w:t>
      </w:r>
      <w:r w:rsidRPr="00BE3F21">
        <w:rPr>
          <w:rFonts w:ascii="Times New Roman" w:hAnsi="Times New Roman" w:cs="Times New Roman"/>
          <w:sz w:val="21"/>
          <w:szCs w:val="21"/>
        </w:rPr>
        <w:t>бщества пр</w:t>
      </w:r>
      <w:r w:rsidR="005C18C3" w:rsidRPr="00BE3F21">
        <w:rPr>
          <w:rFonts w:ascii="Times New Roman" w:hAnsi="Times New Roman" w:cs="Times New Roman"/>
          <w:sz w:val="21"/>
          <w:szCs w:val="21"/>
        </w:rPr>
        <w:t>инимаются открытым голосованием</w:t>
      </w:r>
      <w:r w:rsidRPr="00BE3F21">
        <w:rPr>
          <w:rFonts w:ascii="Times New Roman" w:hAnsi="Times New Roman" w:cs="Times New Roman"/>
          <w:sz w:val="21"/>
          <w:szCs w:val="21"/>
        </w:rPr>
        <w:t>.</w:t>
      </w:r>
    </w:p>
    <w:p w:rsidR="00D17C70" w:rsidRDefault="003421CA" w:rsidP="00D17C70">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11.21. </w:t>
      </w:r>
      <w:r w:rsidR="00506438">
        <w:rPr>
          <w:rFonts w:ascii="Times New Roman" w:hAnsi="Times New Roman" w:cs="Times New Roman"/>
          <w:sz w:val="21"/>
          <w:szCs w:val="21"/>
        </w:rPr>
        <w:t>В О</w:t>
      </w:r>
      <w:r w:rsidR="00D17C70" w:rsidRPr="00BE3F21">
        <w:rPr>
          <w:rFonts w:ascii="Times New Roman" w:hAnsi="Times New Roman" w:cs="Times New Roman"/>
          <w:sz w:val="21"/>
          <w:szCs w:val="21"/>
        </w:rPr>
        <w:t>бществе, состоящем из одного участника, решения по вопросам, относящимся к компетен</w:t>
      </w:r>
      <w:r w:rsidR="00506438">
        <w:rPr>
          <w:rFonts w:ascii="Times New Roman" w:hAnsi="Times New Roman" w:cs="Times New Roman"/>
          <w:sz w:val="21"/>
          <w:szCs w:val="21"/>
        </w:rPr>
        <w:t>ции общего собрания участников О</w:t>
      </w:r>
      <w:r w:rsidR="00D17C70" w:rsidRPr="00BE3F21">
        <w:rPr>
          <w:rFonts w:ascii="Times New Roman" w:hAnsi="Times New Roman" w:cs="Times New Roman"/>
          <w:sz w:val="21"/>
          <w:szCs w:val="21"/>
        </w:rPr>
        <w:t xml:space="preserve">бщества, принимаются единственным участником </w:t>
      </w:r>
      <w:r w:rsidR="00506438">
        <w:rPr>
          <w:rFonts w:ascii="Times New Roman" w:hAnsi="Times New Roman" w:cs="Times New Roman"/>
          <w:sz w:val="21"/>
          <w:szCs w:val="21"/>
        </w:rPr>
        <w:t>О</w:t>
      </w:r>
      <w:r w:rsidR="00D17C70" w:rsidRPr="00BE3F21">
        <w:rPr>
          <w:rFonts w:ascii="Times New Roman" w:hAnsi="Times New Roman" w:cs="Times New Roman"/>
          <w:sz w:val="21"/>
          <w:szCs w:val="21"/>
        </w:rPr>
        <w:t xml:space="preserve">бщества единолично и оформляются письменно. </w:t>
      </w:r>
    </w:p>
    <w:p w:rsidR="00090188" w:rsidRPr="008D3833" w:rsidRDefault="00090188" w:rsidP="00090188">
      <w:pPr>
        <w:pStyle w:val="ConsPlusNormal"/>
        <w:ind w:firstLine="540"/>
        <w:jc w:val="both"/>
        <w:rPr>
          <w:rFonts w:ascii="Times New Roman" w:hAnsi="Times New Roman" w:cs="Times New Roman"/>
          <w:sz w:val="21"/>
          <w:szCs w:val="21"/>
        </w:rPr>
      </w:pPr>
      <w:r w:rsidRPr="008D3833">
        <w:rPr>
          <w:rFonts w:ascii="Times New Roman" w:hAnsi="Times New Roman" w:cs="Times New Roman"/>
          <w:sz w:val="21"/>
          <w:szCs w:val="21"/>
        </w:rPr>
        <w:t xml:space="preserve">11.22 Принятие общим собранием участников общества решения и состав участников общества, присутствовавших при его принятии, подтверждаются путем подписания протокола всеми участниками Общества или с использованием технических средств, позволяющих достоверно установить факт принятия решения.  </w:t>
      </w:r>
    </w:p>
    <w:p w:rsidR="00AD7474" w:rsidRPr="00BE3F21" w:rsidRDefault="00AD7474">
      <w:pPr>
        <w:ind w:firstLine="720"/>
        <w:jc w:val="both"/>
        <w:rPr>
          <w:sz w:val="21"/>
          <w:szCs w:val="21"/>
        </w:rPr>
      </w:pPr>
    </w:p>
    <w:p w:rsidR="00AD7474" w:rsidRPr="00BE3F21" w:rsidRDefault="00A10CC5" w:rsidP="00A10CC5">
      <w:pPr>
        <w:ind w:left="360"/>
        <w:jc w:val="center"/>
        <w:rPr>
          <w:sz w:val="21"/>
          <w:szCs w:val="21"/>
        </w:rPr>
      </w:pPr>
      <w:r w:rsidRPr="00BE3F21">
        <w:rPr>
          <w:b/>
          <w:bCs/>
          <w:sz w:val="21"/>
          <w:szCs w:val="21"/>
        </w:rPr>
        <w:t xml:space="preserve">12. </w:t>
      </w:r>
      <w:r w:rsidR="00AD7474" w:rsidRPr="00BE3F21">
        <w:rPr>
          <w:b/>
          <w:bCs/>
          <w:sz w:val="21"/>
          <w:szCs w:val="21"/>
        </w:rPr>
        <w:t>ДИРЕКТОР</w:t>
      </w:r>
    </w:p>
    <w:p w:rsidR="00AD7474" w:rsidRPr="00BE3F21" w:rsidRDefault="00AD7474" w:rsidP="00A10CC5">
      <w:pPr>
        <w:ind w:firstLine="567"/>
        <w:jc w:val="both"/>
        <w:rPr>
          <w:sz w:val="21"/>
          <w:szCs w:val="21"/>
        </w:rPr>
      </w:pPr>
      <w:r w:rsidRPr="00BE3F21">
        <w:rPr>
          <w:sz w:val="21"/>
          <w:szCs w:val="21"/>
        </w:rPr>
        <w:t>1</w:t>
      </w:r>
      <w:r w:rsidR="002E0CF9" w:rsidRPr="00BE3F21">
        <w:rPr>
          <w:sz w:val="21"/>
          <w:szCs w:val="21"/>
        </w:rPr>
        <w:t>2</w:t>
      </w:r>
      <w:r w:rsidRPr="00BE3F21">
        <w:rPr>
          <w:sz w:val="21"/>
          <w:szCs w:val="21"/>
        </w:rPr>
        <w:t>.1 Руководство текущей деяте</w:t>
      </w:r>
      <w:r w:rsidR="00DC3323">
        <w:rPr>
          <w:sz w:val="21"/>
          <w:szCs w:val="21"/>
        </w:rPr>
        <w:t>льностью Общества осуществляет Д</w:t>
      </w:r>
      <w:r w:rsidRPr="00BE3F21">
        <w:rPr>
          <w:sz w:val="21"/>
          <w:szCs w:val="21"/>
        </w:rPr>
        <w:t>иректор Общества</w:t>
      </w:r>
      <w:r w:rsidR="00A10CC5" w:rsidRPr="00BE3F21">
        <w:rPr>
          <w:sz w:val="21"/>
          <w:szCs w:val="21"/>
        </w:rPr>
        <w:t>, являющийся единоличным исполнительным органом Общества</w:t>
      </w:r>
      <w:r w:rsidRPr="00BE3F21">
        <w:rPr>
          <w:sz w:val="21"/>
          <w:szCs w:val="21"/>
        </w:rPr>
        <w:t xml:space="preserve">. </w:t>
      </w:r>
    </w:p>
    <w:p w:rsidR="00AD7474" w:rsidRPr="00DC3323" w:rsidRDefault="002E0CF9" w:rsidP="00A10CC5">
      <w:pPr>
        <w:ind w:firstLine="567"/>
        <w:jc w:val="both"/>
        <w:rPr>
          <w:sz w:val="21"/>
          <w:szCs w:val="21"/>
        </w:rPr>
      </w:pPr>
      <w:r w:rsidRPr="00BE3F21">
        <w:rPr>
          <w:sz w:val="21"/>
          <w:szCs w:val="21"/>
        </w:rPr>
        <w:t>12</w:t>
      </w:r>
      <w:r w:rsidR="00AD7474" w:rsidRPr="00BE3F21">
        <w:rPr>
          <w:sz w:val="21"/>
          <w:szCs w:val="21"/>
        </w:rPr>
        <w:t xml:space="preserve">.2 Директор Общества </w:t>
      </w:r>
      <w:r w:rsidR="000B2E13" w:rsidRPr="00BE3F21">
        <w:rPr>
          <w:sz w:val="21"/>
          <w:szCs w:val="21"/>
        </w:rPr>
        <w:t>избирается</w:t>
      </w:r>
      <w:r w:rsidR="00AD7474" w:rsidRPr="00BE3F21">
        <w:rPr>
          <w:sz w:val="21"/>
          <w:szCs w:val="21"/>
        </w:rPr>
        <w:t xml:space="preserve"> общим собранием </w:t>
      </w:r>
      <w:r w:rsidR="00953A9A">
        <w:rPr>
          <w:sz w:val="21"/>
          <w:szCs w:val="21"/>
        </w:rPr>
        <w:t>у</w:t>
      </w:r>
      <w:r w:rsidR="00AD7474" w:rsidRPr="00BE3F21">
        <w:rPr>
          <w:sz w:val="21"/>
          <w:szCs w:val="21"/>
        </w:rPr>
        <w:t>частников сроком на пять лет.</w:t>
      </w:r>
      <w:r w:rsidR="00DC3323" w:rsidRPr="00DC3323">
        <w:rPr>
          <w:sz w:val="21"/>
          <w:szCs w:val="21"/>
        </w:rPr>
        <w:t xml:space="preserve"> И</w:t>
      </w:r>
      <w:r w:rsidR="00DC3323">
        <w:rPr>
          <w:sz w:val="21"/>
          <w:szCs w:val="21"/>
        </w:rPr>
        <w:t xml:space="preserve">збрание Директора </w:t>
      </w:r>
      <w:r w:rsidR="00544F94">
        <w:rPr>
          <w:sz w:val="21"/>
          <w:szCs w:val="21"/>
        </w:rPr>
        <w:t xml:space="preserve">осуществляется </w:t>
      </w:r>
      <w:r w:rsidR="00DC3323">
        <w:rPr>
          <w:sz w:val="21"/>
          <w:szCs w:val="21"/>
        </w:rPr>
        <w:t xml:space="preserve">большинством не менее трех четвертей голосов от общего числа голосов участников Общества. </w:t>
      </w:r>
    </w:p>
    <w:p w:rsidR="00AD7474" w:rsidRPr="00BE3F21" w:rsidRDefault="00AD7474" w:rsidP="00A10CC5">
      <w:pPr>
        <w:ind w:firstLine="567"/>
        <w:jc w:val="both"/>
        <w:rPr>
          <w:sz w:val="21"/>
          <w:szCs w:val="21"/>
        </w:rPr>
      </w:pPr>
      <w:r w:rsidRPr="00BE3F21">
        <w:rPr>
          <w:sz w:val="21"/>
          <w:szCs w:val="21"/>
        </w:rPr>
        <w:t xml:space="preserve">Общее собрание большинством голосов </w:t>
      </w:r>
      <w:r w:rsidR="00DC3323">
        <w:rPr>
          <w:sz w:val="21"/>
          <w:szCs w:val="21"/>
        </w:rPr>
        <w:t>не менее трех четвертей голосов от общего числа голосов участников Общества</w:t>
      </w:r>
      <w:r w:rsidR="00DC3323" w:rsidRPr="00BE3F21">
        <w:rPr>
          <w:sz w:val="21"/>
          <w:szCs w:val="21"/>
        </w:rPr>
        <w:t xml:space="preserve"> </w:t>
      </w:r>
      <w:r w:rsidRPr="00BE3F21">
        <w:rPr>
          <w:sz w:val="21"/>
          <w:szCs w:val="21"/>
        </w:rPr>
        <w:t xml:space="preserve">вправе досрочно отстранить Директора от исполнения своих обязанностей и </w:t>
      </w:r>
      <w:r w:rsidR="009E0028" w:rsidRPr="00BE3F21">
        <w:rPr>
          <w:sz w:val="21"/>
          <w:szCs w:val="21"/>
        </w:rPr>
        <w:t>избрать</w:t>
      </w:r>
      <w:r w:rsidRPr="00BE3F21">
        <w:rPr>
          <w:sz w:val="21"/>
          <w:szCs w:val="21"/>
        </w:rPr>
        <w:t xml:space="preserve"> нового.</w:t>
      </w:r>
    </w:p>
    <w:p w:rsidR="00AD7474" w:rsidRPr="00BE3F21" w:rsidRDefault="002E0CF9" w:rsidP="00A10CC5">
      <w:pPr>
        <w:ind w:firstLine="567"/>
        <w:jc w:val="both"/>
        <w:rPr>
          <w:sz w:val="21"/>
          <w:szCs w:val="21"/>
        </w:rPr>
      </w:pPr>
      <w:r w:rsidRPr="00BE3F21">
        <w:rPr>
          <w:sz w:val="21"/>
          <w:szCs w:val="21"/>
        </w:rPr>
        <w:t xml:space="preserve">12.3. </w:t>
      </w:r>
      <w:r w:rsidR="00AD7474" w:rsidRPr="00BE3F21">
        <w:rPr>
          <w:sz w:val="21"/>
          <w:szCs w:val="21"/>
        </w:rPr>
        <w:t>Директор Общества вправе рассматривать и решать любые вопросы деятельности Общества, кроме тех, которые отнесены к исключительн</w:t>
      </w:r>
      <w:r w:rsidR="00953A9A">
        <w:rPr>
          <w:sz w:val="21"/>
          <w:szCs w:val="21"/>
        </w:rPr>
        <w:t>ой компетенции общего собрания у</w:t>
      </w:r>
      <w:r w:rsidR="00AD7474" w:rsidRPr="00BE3F21">
        <w:rPr>
          <w:sz w:val="21"/>
          <w:szCs w:val="21"/>
        </w:rPr>
        <w:t>частников.</w:t>
      </w:r>
      <w:r w:rsidRPr="00BE3F21">
        <w:rPr>
          <w:sz w:val="21"/>
          <w:szCs w:val="21"/>
        </w:rPr>
        <w:t xml:space="preserve"> </w:t>
      </w:r>
    </w:p>
    <w:p w:rsidR="00AD7474" w:rsidRPr="00BE3F21" w:rsidRDefault="00A10CC5" w:rsidP="00A10CC5">
      <w:pPr>
        <w:ind w:firstLine="567"/>
        <w:jc w:val="both"/>
        <w:rPr>
          <w:sz w:val="21"/>
          <w:szCs w:val="21"/>
        </w:rPr>
      </w:pPr>
      <w:r w:rsidRPr="00BE3F21">
        <w:rPr>
          <w:sz w:val="21"/>
          <w:szCs w:val="21"/>
        </w:rPr>
        <w:t xml:space="preserve">12.4. </w:t>
      </w:r>
      <w:r w:rsidR="00AD7474" w:rsidRPr="00BE3F21">
        <w:rPr>
          <w:sz w:val="21"/>
          <w:szCs w:val="21"/>
        </w:rPr>
        <w:t>Директор при осуществлении своих прав и исполнении обязанностей должен действовать в интересах Общества добросовестно и разумно.</w:t>
      </w:r>
    </w:p>
    <w:p w:rsidR="00AD7474" w:rsidRPr="00BE3F21" w:rsidRDefault="00A10CC5" w:rsidP="00A10CC5">
      <w:pPr>
        <w:ind w:firstLine="567"/>
        <w:jc w:val="both"/>
        <w:rPr>
          <w:sz w:val="21"/>
          <w:szCs w:val="21"/>
        </w:rPr>
      </w:pPr>
      <w:r w:rsidRPr="00BE3F21">
        <w:rPr>
          <w:sz w:val="21"/>
          <w:szCs w:val="21"/>
        </w:rPr>
        <w:t xml:space="preserve">12.5. </w:t>
      </w:r>
      <w:r w:rsidR="00AD7474" w:rsidRPr="00BE3F21">
        <w:rPr>
          <w:sz w:val="21"/>
          <w:szCs w:val="21"/>
        </w:rPr>
        <w:t>Директор Общества самостоятельно определяет компетенцию своих заместителей и сотрудников. Приказы, распоряжения, указания Директора являются обязательными для его заместителей и работников Общества. Директор вправе полностью или частично передавать свои полномочия своим заместителям (приказом) или иным лицам (по доверенности).</w:t>
      </w:r>
    </w:p>
    <w:p w:rsidR="00AD7474" w:rsidRPr="00BE3F21" w:rsidRDefault="00A10CC5" w:rsidP="00A10CC5">
      <w:pPr>
        <w:ind w:firstLine="567"/>
        <w:jc w:val="both"/>
        <w:rPr>
          <w:sz w:val="21"/>
          <w:szCs w:val="21"/>
        </w:rPr>
      </w:pPr>
      <w:r w:rsidRPr="00BE3F21">
        <w:rPr>
          <w:sz w:val="21"/>
          <w:szCs w:val="21"/>
        </w:rPr>
        <w:t xml:space="preserve">12.6. </w:t>
      </w:r>
      <w:r w:rsidR="00AD7474" w:rsidRPr="00BE3F21">
        <w:rPr>
          <w:sz w:val="21"/>
          <w:szCs w:val="21"/>
        </w:rPr>
        <w:t>Дирек</w:t>
      </w:r>
      <w:r w:rsidR="00CB4FD1">
        <w:rPr>
          <w:sz w:val="21"/>
          <w:szCs w:val="21"/>
        </w:rPr>
        <w:t>тор подотчетен общему собранию у</w:t>
      </w:r>
      <w:r w:rsidR="00AD7474" w:rsidRPr="00BE3F21">
        <w:rPr>
          <w:sz w:val="21"/>
          <w:szCs w:val="21"/>
        </w:rPr>
        <w:t>частников</w:t>
      </w:r>
      <w:r w:rsidR="00E743EA" w:rsidRPr="00BE3F21">
        <w:rPr>
          <w:sz w:val="21"/>
          <w:szCs w:val="21"/>
        </w:rPr>
        <w:t xml:space="preserve"> Общества</w:t>
      </w:r>
      <w:r w:rsidR="00AD7474" w:rsidRPr="00BE3F21">
        <w:rPr>
          <w:sz w:val="21"/>
          <w:szCs w:val="21"/>
        </w:rPr>
        <w:t>.</w:t>
      </w:r>
    </w:p>
    <w:p w:rsidR="009E0028" w:rsidRPr="00BE3F21" w:rsidRDefault="00A10CC5" w:rsidP="00A10CC5">
      <w:pPr>
        <w:ind w:firstLine="567"/>
        <w:jc w:val="both"/>
        <w:rPr>
          <w:sz w:val="21"/>
          <w:szCs w:val="21"/>
        </w:rPr>
      </w:pPr>
      <w:r w:rsidRPr="00BE3F21">
        <w:rPr>
          <w:sz w:val="21"/>
          <w:szCs w:val="21"/>
        </w:rPr>
        <w:t xml:space="preserve">12.7. </w:t>
      </w:r>
      <w:r w:rsidR="009E0028" w:rsidRPr="00BE3F21">
        <w:rPr>
          <w:sz w:val="21"/>
          <w:szCs w:val="21"/>
        </w:rPr>
        <w:t>Директор Общества:</w:t>
      </w:r>
    </w:p>
    <w:p w:rsidR="009E0028" w:rsidRPr="00BE3F21" w:rsidRDefault="009E0028" w:rsidP="00A10CC5">
      <w:pPr>
        <w:pStyle w:val="ConsPlusNormal"/>
        <w:widowControl/>
        <w:ind w:firstLine="567"/>
        <w:jc w:val="both"/>
        <w:rPr>
          <w:rFonts w:ascii="Times New Roman" w:hAnsi="Times New Roman" w:cs="Times New Roman"/>
          <w:sz w:val="21"/>
          <w:szCs w:val="21"/>
        </w:rPr>
      </w:pPr>
      <w:r w:rsidRPr="00BE3F21">
        <w:rPr>
          <w:rFonts w:ascii="Times New Roman" w:hAnsi="Times New Roman" w:cs="Times New Roman"/>
          <w:sz w:val="21"/>
          <w:szCs w:val="21"/>
        </w:rPr>
        <w:t>1) без д</w:t>
      </w:r>
      <w:r w:rsidR="00CB4FD1">
        <w:rPr>
          <w:rFonts w:ascii="Times New Roman" w:hAnsi="Times New Roman" w:cs="Times New Roman"/>
          <w:sz w:val="21"/>
          <w:szCs w:val="21"/>
        </w:rPr>
        <w:t>оверенности действует от имени О</w:t>
      </w:r>
      <w:r w:rsidRPr="00BE3F21">
        <w:rPr>
          <w:rFonts w:ascii="Times New Roman" w:hAnsi="Times New Roman" w:cs="Times New Roman"/>
          <w:sz w:val="21"/>
          <w:szCs w:val="21"/>
        </w:rPr>
        <w:t>бщества, в том числе представляет его интересы и совершает сделки;</w:t>
      </w:r>
    </w:p>
    <w:p w:rsidR="009E0028" w:rsidRPr="00BE3F21" w:rsidRDefault="009E0028" w:rsidP="00A10CC5">
      <w:pPr>
        <w:pStyle w:val="ConsPlusNormal"/>
        <w:widowControl/>
        <w:ind w:firstLine="567"/>
        <w:jc w:val="both"/>
        <w:rPr>
          <w:rFonts w:ascii="Times New Roman" w:hAnsi="Times New Roman" w:cs="Times New Roman"/>
          <w:sz w:val="21"/>
          <w:szCs w:val="21"/>
        </w:rPr>
      </w:pPr>
      <w:r w:rsidRPr="00BE3F21">
        <w:rPr>
          <w:rFonts w:ascii="Times New Roman" w:hAnsi="Times New Roman" w:cs="Times New Roman"/>
          <w:sz w:val="21"/>
          <w:szCs w:val="21"/>
        </w:rPr>
        <w:t>2) выдает доверенности на пр</w:t>
      </w:r>
      <w:r w:rsidR="00CB4FD1">
        <w:rPr>
          <w:rFonts w:ascii="Times New Roman" w:hAnsi="Times New Roman" w:cs="Times New Roman"/>
          <w:sz w:val="21"/>
          <w:szCs w:val="21"/>
        </w:rPr>
        <w:t>аво представительства от имени О</w:t>
      </w:r>
      <w:r w:rsidRPr="00BE3F21">
        <w:rPr>
          <w:rFonts w:ascii="Times New Roman" w:hAnsi="Times New Roman" w:cs="Times New Roman"/>
          <w:sz w:val="21"/>
          <w:szCs w:val="21"/>
        </w:rPr>
        <w:t>бщества, в том числе доверенности с правом передоверия;</w:t>
      </w:r>
    </w:p>
    <w:p w:rsidR="009E0028" w:rsidRPr="00BE3F21" w:rsidRDefault="009E0028" w:rsidP="00A10CC5">
      <w:pPr>
        <w:pStyle w:val="ConsPlusNormal"/>
        <w:widowControl/>
        <w:ind w:firstLine="567"/>
        <w:jc w:val="both"/>
        <w:rPr>
          <w:rFonts w:ascii="Times New Roman" w:hAnsi="Times New Roman" w:cs="Times New Roman"/>
          <w:sz w:val="21"/>
          <w:szCs w:val="21"/>
        </w:rPr>
      </w:pPr>
      <w:r w:rsidRPr="00BE3F21">
        <w:rPr>
          <w:rFonts w:ascii="Times New Roman" w:hAnsi="Times New Roman" w:cs="Times New Roman"/>
          <w:sz w:val="21"/>
          <w:szCs w:val="21"/>
        </w:rPr>
        <w:t>3) издает приказы о назн</w:t>
      </w:r>
      <w:r w:rsidR="00CB4FD1">
        <w:rPr>
          <w:rFonts w:ascii="Times New Roman" w:hAnsi="Times New Roman" w:cs="Times New Roman"/>
          <w:sz w:val="21"/>
          <w:szCs w:val="21"/>
        </w:rPr>
        <w:t>ачении на должности работников О</w:t>
      </w:r>
      <w:r w:rsidRPr="00BE3F21">
        <w:rPr>
          <w:rFonts w:ascii="Times New Roman" w:hAnsi="Times New Roman" w:cs="Times New Roman"/>
          <w:sz w:val="21"/>
          <w:szCs w:val="21"/>
        </w:rPr>
        <w:t>бщества, об их переводе и увольнении, применяет меры поощрения и налагает дисциплинарные взыскания;</w:t>
      </w:r>
    </w:p>
    <w:p w:rsidR="009E0028" w:rsidRPr="00BE3F21" w:rsidRDefault="009E0028" w:rsidP="00A10CC5">
      <w:pPr>
        <w:pStyle w:val="ConsPlusNormal"/>
        <w:widowControl/>
        <w:ind w:firstLine="567"/>
        <w:jc w:val="both"/>
        <w:rPr>
          <w:rFonts w:ascii="Times New Roman" w:hAnsi="Times New Roman" w:cs="Times New Roman"/>
          <w:sz w:val="21"/>
          <w:szCs w:val="21"/>
        </w:rPr>
      </w:pPr>
      <w:r w:rsidRPr="00BE3F21">
        <w:rPr>
          <w:rFonts w:ascii="Times New Roman" w:hAnsi="Times New Roman" w:cs="Times New Roman"/>
          <w:sz w:val="21"/>
          <w:szCs w:val="21"/>
        </w:rPr>
        <w:t>4) осуществляет иные полномочия, не отнесенные действующим законодательством Ро</w:t>
      </w:r>
      <w:r w:rsidR="00CB4FD1">
        <w:rPr>
          <w:rFonts w:ascii="Times New Roman" w:hAnsi="Times New Roman" w:cs="Times New Roman"/>
          <w:sz w:val="21"/>
          <w:szCs w:val="21"/>
        </w:rPr>
        <w:t>ссийской Федерации или уставом О</w:t>
      </w:r>
      <w:r w:rsidRPr="00BE3F21">
        <w:rPr>
          <w:rFonts w:ascii="Times New Roman" w:hAnsi="Times New Roman" w:cs="Times New Roman"/>
          <w:sz w:val="21"/>
          <w:szCs w:val="21"/>
        </w:rPr>
        <w:t>бщества к компетен</w:t>
      </w:r>
      <w:r w:rsidR="00CB4FD1">
        <w:rPr>
          <w:rFonts w:ascii="Times New Roman" w:hAnsi="Times New Roman" w:cs="Times New Roman"/>
          <w:sz w:val="21"/>
          <w:szCs w:val="21"/>
        </w:rPr>
        <w:t>ции общего собрания участников О</w:t>
      </w:r>
      <w:r w:rsidRPr="00BE3F21">
        <w:rPr>
          <w:rFonts w:ascii="Times New Roman" w:hAnsi="Times New Roman" w:cs="Times New Roman"/>
          <w:sz w:val="21"/>
          <w:szCs w:val="21"/>
        </w:rPr>
        <w:t>бщества.</w:t>
      </w:r>
    </w:p>
    <w:p w:rsidR="00AD7474" w:rsidRPr="00BE3F21" w:rsidRDefault="00E85486" w:rsidP="00E85486">
      <w:pPr>
        <w:ind w:firstLine="567"/>
        <w:jc w:val="both"/>
        <w:rPr>
          <w:sz w:val="21"/>
          <w:szCs w:val="21"/>
        </w:rPr>
      </w:pPr>
      <w:r w:rsidRPr="00BE3F21">
        <w:rPr>
          <w:sz w:val="21"/>
          <w:szCs w:val="21"/>
        </w:rPr>
        <w:t xml:space="preserve">12.8. </w:t>
      </w:r>
      <w:r w:rsidR="00AD7474" w:rsidRPr="00BE3F21">
        <w:rPr>
          <w:sz w:val="21"/>
          <w:szCs w:val="21"/>
        </w:rPr>
        <w:t>Директор несет ответственность перед Обществом за убытки, причиненные Обществу своими виновными действиями (бездействием).</w:t>
      </w:r>
    </w:p>
    <w:p w:rsidR="00AD7474" w:rsidRPr="00BE3F21" w:rsidRDefault="00E85486" w:rsidP="00E85486">
      <w:pPr>
        <w:ind w:firstLine="567"/>
        <w:jc w:val="both"/>
        <w:rPr>
          <w:sz w:val="21"/>
          <w:szCs w:val="21"/>
        </w:rPr>
      </w:pPr>
      <w:r w:rsidRPr="00BE3F21">
        <w:rPr>
          <w:sz w:val="21"/>
          <w:szCs w:val="21"/>
        </w:rPr>
        <w:t xml:space="preserve">12.9. </w:t>
      </w:r>
      <w:r w:rsidR="00AD7474" w:rsidRPr="00BE3F21">
        <w:rPr>
          <w:sz w:val="21"/>
          <w:szCs w:val="21"/>
        </w:rPr>
        <w:t>При определении оснований и размера ответственности Директора должны быть приняты во внимание обычные условия делового оборота и иные обстоятельства, имеющие значение для дела.</w:t>
      </w:r>
    </w:p>
    <w:p w:rsidR="00AD7474" w:rsidRPr="00BE3F21" w:rsidRDefault="00E85486" w:rsidP="00E85486">
      <w:pPr>
        <w:ind w:firstLine="567"/>
        <w:jc w:val="both"/>
        <w:rPr>
          <w:sz w:val="21"/>
          <w:szCs w:val="21"/>
        </w:rPr>
      </w:pPr>
      <w:r w:rsidRPr="00BE3F21">
        <w:rPr>
          <w:sz w:val="21"/>
          <w:szCs w:val="21"/>
        </w:rPr>
        <w:t xml:space="preserve">12.10. </w:t>
      </w:r>
      <w:r w:rsidR="00AD7474" w:rsidRPr="00BE3F21">
        <w:rPr>
          <w:sz w:val="21"/>
          <w:szCs w:val="21"/>
        </w:rPr>
        <w:t xml:space="preserve">Директор </w:t>
      </w:r>
      <w:proofErr w:type="gramStart"/>
      <w:r w:rsidR="002E0CF9" w:rsidRPr="00BE3F21">
        <w:rPr>
          <w:sz w:val="21"/>
          <w:szCs w:val="21"/>
        </w:rPr>
        <w:t xml:space="preserve">несет </w:t>
      </w:r>
      <w:r w:rsidR="00AD7474" w:rsidRPr="00BE3F21">
        <w:rPr>
          <w:sz w:val="21"/>
          <w:szCs w:val="21"/>
        </w:rPr>
        <w:t>обязан</w:t>
      </w:r>
      <w:r w:rsidR="002E0CF9" w:rsidRPr="00BE3F21">
        <w:rPr>
          <w:sz w:val="21"/>
          <w:szCs w:val="21"/>
        </w:rPr>
        <w:t>ности</w:t>
      </w:r>
      <w:proofErr w:type="gramEnd"/>
      <w:r w:rsidR="00AD7474" w:rsidRPr="00BE3F21">
        <w:rPr>
          <w:sz w:val="21"/>
          <w:szCs w:val="21"/>
        </w:rPr>
        <w:t>,</w:t>
      </w:r>
      <w:r w:rsidR="002E0CF9" w:rsidRPr="00BE3F21">
        <w:rPr>
          <w:sz w:val="21"/>
          <w:szCs w:val="21"/>
        </w:rPr>
        <w:t xml:space="preserve"> предусмотренные</w:t>
      </w:r>
      <w:r w:rsidR="00AD7474" w:rsidRPr="00BE3F21">
        <w:rPr>
          <w:sz w:val="21"/>
          <w:szCs w:val="21"/>
        </w:rPr>
        <w:t xml:space="preserve"> действующ</w:t>
      </w:r>
      <w:r w:rsidR="002E0CF9" w:rsidRPr="00BE3F21">
        <w:rPr>
          <w:sz w:val="21"/>
          <w:szCs w:val="21"/>
        </w:rPr>
        <w:t>им</w:t>
      </w:r>
      <w:r w:rsidR="00AD7474" w:rsidRPr="00BE3F21">
        <w:rPr>
          <w:sz w:val="21"/>
          <w:szCs w:val="21"/>
        </w:rPr>
        <w:t xml:space="preserve"> законодательств</w:t>
      </w:r>
      <w:r w:rsidR="002E0CF9" w:rsidRPr="00BE3F21">
        <w:rPr>
          <w:sz w:val="21"/>
          <w:szCs w:val="21"/>
        </w:rPr>
        <w:t>ом Российской Федерации, уставом и внутренними документами Общества.</w:t>
      </w:r>
    </w:p>
    <w:p w:rsidR="00106059" w:rsidRPr="00BE3F21" w:rsidRDefault="00106059" w:rsidP="00106059">
      <w:pPr>
        <w:jc w:val="both"/>
        <w:rPr>
          <w:sz w:val="21"/>
          <w:szCs w:val="21"/>
        </w:rPr>
      </w:pPr>
    </w:p>
    <w:p w:rsidR="00106059" w:rsidRPr="00BE3F21" w:rsidRDefault="00106059" w:rsidP="00106059">
      <w:pPr>
        <w:jc w:val="center"/>
        <w:rPr>
          <w:b/>
          <w:bCs/>
          <w:sz w:val="21"/>
          <w:szCs w:val="21"/>
        </w:rPr>
      </w:pPr>
      <w:r w:rsidRPr="00BE3F21">
        <w:rPr>
          <w:b/>
          <w:bCs/>
          <w:sz w:val="21"/>
          <w:szCs w:val="21"/>
        </w:rPr>
        <w:t>13. ПОРЯДОК ХРАНЕНИЯ ДОКУМЕНТОВ ОБЩЕСТВА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13.1. Общество обязано хранить следующие документы:</w:t>
      </w:r>
    </w:p>
    <w:p w:rsidR="00106059" w:rsidRPr="00BE3F21" w:rsidRDefault="00CB4FD1" w:rsidP="00106059">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договор об учреждении О</w:t>
      </w:r>
      <w:r w:rsidR="00106059" w:rsidRPr="00BE3F21">
        <w:rPr>
          <w:rFonts w:ascii="Times New Roman" w:hAnsi="Times New Roman" w:cs="Times New Roman"/>
          <w:sz w:val="21"/>
          <w:szCs w:val="21"/>
        </w:rPr>
        <w:t>бщества, за исключением случая учреждения общества одни</w:t>
      </w:r>
      <w:r>
        <w:rPr>
          <w:rFonts w:ascii="Times New Roman" w:hAnsi="Times New Roman" w:cs="Times New Roman"/>
          <w:sz w:val="21"/>
          <w:szCs w:val="21"/>
        </w:rPr>
        <w:t>м лицом, решение об учреждении О</w:t>
      </w:r>
      <w:r w:rsidR="00106059" w:rsidRPr="00BE3F21">
        <w:rPr>
          <w:rFonts w:ascii="Times New Roman" w:hAnsi="Times New Roman" w:cs="Times New Roman"/>
          <w:sz w:val="21"/>
          <w:szCs w:val="21"/>
        </w:rPr>
        <w:t xml:space="preserve">бщества, устав </w:t>
      </w:r>
      <w:r>
        <w:rPr>
          <w:rFonts w:ascii="Times New Roman" w:hAnsi="Times New Roman" w:cs="Times New Roman"/>
          <w:sz w:val="21"/>
          <w:szCs w:val="21"/>
        </w:rPr>
        <w:t>О</w:t>
      </w:r>
      <w:r w:rsidR="00106059" w:rsidRPr="00BE3F21">
        <w:rPr>
          <w:rFonts w:ascii="Times New Roman" w:hAnsi="Times New Roman" w:cs="Times New Roman"/>
          <w:sz w:val="21"/>
          <w:szCs w:val="21"/>
        </w:rPr>
        <w:t>бщес</w:t>
      </w:r>
      <w:r>
        <w:rPr>
          <w:rFonts w:ascii="Times New Roman" w:hAnsi="Times New Roman" w:cs="Times New Roman"/>
          <w:sz w:val="21"/>
          <w:szCs w:val="21"/>
        </w:rPr>
        <w:t>тва, а также внесенные в устав О</w:t>
      </w:r>
      <w:r w:rsidR="00106059" w:rsidRPr="00BE3F21">
        <w:rPr>
          <w:rFonts w:ascii="Times New Roman" w:hAnsi="Times New Roman" w:cs="Times New Roman"/>
          <w:sz w:val="21"/>
          <w:szCs w:val="21"/>
        </w:rPr>
        <w:t>бщества и зарегистрированные в установленном порядке изменения;</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протокол (п</w:t>
      </w:r>
      <w:r w:rsidR="00CB4FD1">
        <w:rPr>
          <w:rFonts w:ascii="Times New Roman" w:hAnsi="Times New Roman" w:cs="Times New Roman"/>
          <w:sz w:val="21"/>
          <w:szCs w:val="21"/>
        </w:rPr>
        <w:t>ротоколы) собрания учредителей О</w:t>
      </w:r>
      <w:r w:rsidRPr="00BE3F21">
        <w:rPr>
          <w:rFonts w:ascii="Times New Roman" w:hAnsi="Times New Roman" w:cs="Times New Roman"/>
          <w:sz w:val="21"/>
          <w:szCs w:val="21"/>
        </w:rPr>
        <w:t>бщества,</w:t>
      </w:r>
      <w:r w:rsidR="00CB4FD1">
        <w:rPr>
          <w:rFonts w:ascii="Times New Roman" w:hAnsi="Times New Roman" w:cs="Times New Roman"/>
          <w:sz w:val="21"/>
          <w:szCs w:val="21"/>
        </w:rPr>
        <w:t xml:space="preserve"> содержащий решение о создании О</w:t>
      </w:r>
      <w:r w:rsidRPr="00BE3F21">
        <w:rPr>
          <w:rFonts w:ascii="Times New Roman" w:hAnsi="Times New Roman" w:cs="Times New Roman"/>
          <w:sz w:val="21"/>
          <w:szCs w:val="21"/>
        </w:rPr>
        <w:t xml:space="preserve">бщества и об утверждении денежной оценки </w:t>
      </w:r>
      <w:proofErr w:type="spellStart"/>
      <w:r w:rsidRPr="00BE3F21">
        <w:rPr>
          <w:rFonts w:ascii="Times New Roman" w:hAnsi="Times New Roman" w:cs="Times New Roman"/>
          <w:sz w:val="21"/>
          <w:szCs w:val="21"/>
        </w:rPr>
        <w:t>неденежных</w:t>
      </w:r>
      <w:proofErr w:type="spellEnd"/>
      <w:r w:rsidRPr="00BE3F21">
        <w:rPr>
          <w:rFonts w:ascii="Times New Roman" w:hAnsi="Times New Roman" w:cs="Times New Roman"/>
          <w:sz w:val="21"/>
          <w:szCs w:val="21"/>
        </w:rPr>
        <w:t xml:space="preserve"> вкладов в уставный капитал </w:t>
      </w:r>
      <w:r w:rsidR="00CB4FD1">
        <w:rPr>
          <w:rFonts w:ascii="Times New Roman" w:hAnsi="Times New Roman" w:cs="Times New Roman"/>
          <w:sz w:val="21"/>
          <w:szCs w:val="21"/>
        </w:rPr>
        <w:t>О</w:t>
      </w:r>
      <w:r w:rsidRPr="00BE3F21">
        <w:rPr>
          <w:rFonts w:ascii="Times New Roman" w:hAnsi="Times New Roman" w:cs="Times New Roman"/>
          <w:sz w:val="21"/>
          <w:szCs w:val="21"/>
        </w:rPr>
        <w:t xml:space="preserve">бщества, а также иные </w:t>
      </w:r>
      <w:r w:rsidR="00CB4FD1">
        <w:rPr>
          <w:rFonts w:ascii="Times New Roman" w:hAnsi="Times New Roman" w:cs="Times New Roman"/>
          <w:sz w:val="21"/>
          <w:szCs w:val="21"/>
        </w:rPr>
        <w:t>решения, связанные с созданием О</w:t>
      </w:r>
      <w:r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документ, подтверждающий государственну</w:t>
      </w:r>
      <w:r w:rsidR="00CB4FD1">
        <w:rPr>
          <w:rFonts w:ascii="Times New Roman" w:hAnsi="Times New Roman" w:cs="Times New Roman"/>
          <w:sz w:val="21"/>
          <w:szCs w:val="21"/>
        </w:rPr>
        <w:t>ю регистрацию О</w:t>
      </w:r>
      <w:r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д</w:t>
      </w:r>
      <w:r w:rsidR="00CB4FD1">
        <w:rPr>
          <w:rFonts w:ascii="Times New Roman" w:hAnsi="Times New Roman" w:cs="Times New Roman"/>
          <w:sz w:val="21"/>
          <w:szCs w:val="21"/>
        </w:rPr>
        <w:t>окументы, подтверждающие права О</w:t>
      </w:r>
      <w:r w:rsidRPr="00BE3F21">
        <w:rPr>
          <w:rFonts w:ascii="Times New Roman" w:hAnsi="Times New Roman" w:cs="Times New Roman"/>
          <w:sz w:val="21"/>
          <w:szCs w:val="21"/>
        </w:rPr>
        <w:t>бщества на имущество, находящееся на его балансе;</w:t>
      </w:r>
    </w:p>
    <w:p w:rsidR="00106059" w:rsidRPr="00BE3F21" w:rsidRDefault="00CB4FD1" w:rsidP="00106059">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внутренние документы О</w:t>
      </w:r>
      <w:r w:rsidR="00106059"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положения о</w:t>
      </w:r>
      <w:r w:rsidR="00CB4FD1">
        <w:rPr>
          <w:rFonts w:ascii="Times New Roman" w:hAnsi="Times New Roman" w:cs="Times New Roman"/>
          <w:sz w:val="21"/>
          <w:szCs w:val="21"/>
        </w:rPr>
        <w:t xml:space="preserve"> филиалах и представительствах О</w:t>
      </w:r>
      <w:r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документы, связанные с эмиссией облигаций и иных эмиссионных ценны</w:t>
      </w:r>
      <w:r w:rsidR="00CB4FD1">
        <w:rPr>
          <w:rFonts w:ascii="Times New Roman" w:hAnsi="Times New Roman" w:cs="Times New Roman"/>
          <w:sz w:val="21"/>
          <w:szCs w:val="21"/>
        </w:rPr>
        <w:t>х бумаг О</w:t>
      </w:r>
      <w:r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протоколы общих собраний участников </w:t>
      </w:r>
      <w:r w:rsidR="00CB4FD1">
        <w:rPr>
          <w:rFonts w:ascii="Times New Roman" w:hAnsi="Times New Roman" w:cs="Times New Roman"/>
          <w:sz w:val="21"/>
          <w:szCs w:val="21"/>
        </w:rPr>
        <w:t>Общества и ревизионной комиссии О</w:t>
      </w:r>
      <w:r w:rsidRPr="00BE3F21">
        <w:rPr>
          <w:rFonts w:ascii="Times New Roman" w:hAnsi="Times New Roman" w:cs="Times New Roman"/>
          <w:sz w:val="21"/>
          <w:szCs w:val="21"/>
        </w:rPr>
        <w:t>бщества;</w:t>
      </w:r>
    </w:p>
    <w:p w:rsidR="00106059" w:rsidRPr="00BE3F21" w:rsidRDefault="00CB4FD1" w:rsidP="00106059">
      <w:pPr>
        <w:pStyle w:val="ConsPlusNormal"/>
        <w:widowControl/>
        <w:ind w:firstLine="540"/>
        <w:jc w:val="both"/>
        <w:rPr>
          <w:rFonts w:ascii="Times New Roman" w:hAnsi="Times New Roman" w:cs="Times New Roman"/>
          <w:sz w:val="21"/>
          <w:szCs w:val="21"/>
        </w:rPr>
      </w:pPr>
      <w:r>
        <w:rPr>
          <w:rFonts w:ascii="Times New Roman" w:hAnsi="Times New Roman" w:cs="Times New Roman"/>
          <w:sz w:val="21"/>
          <w:szCs w:val="21"/>
        </w:rPr>
        <w:t>списки аффилированных лиц О</w:t>
      </w:r>
      <w:r w:rsidR="00106059"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заключения р</w:t>
      </w:r>
      <w:r w:rsidR="00CB4FD1">
        <w:rPr>
          <w:rFonts w:ascii="Times New Roman" w:hAnsi="Times New Roman" w:cs="Times New Roman"/>
          <w:sz w:val="21"/>
          <w:szCs w:val="21"/>
        </w:rPr>
        <w:t>евизионной комиссии (ревизора) О</w:t>
      </w:r>
      <w:r w:rsidRPr="00BE3F21">
        <w:rPr>
          <w:rFonts w:ascii="Times New Roman" w:hAnsi="Times New Roman" w:cs="Times New Roman"/>
          <w:sz w:val="21"/>
          <w:szCs w:val="21"/>
        </w:rPr>
        <w:t>бщества, аудитора, государственных и муниципальных органов финансового контроля;</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 xml:space="preserve">иные документы, предусмотренные федеральными законами и иными правовыми актами Российской Федерации, уставом </w:t>
      </w:r>
      <w:r w:rsidR="00CB4FD1">
        <w:rPr>
          <w:rFonts w:ascii="Times New Roman" w:hAnsi="Times New Roman" w:cs="Times New Roman"/>
          <w:sz w:val="21"/>
          <w:szCs w:val="21"/>
        </w:rPr>
        <w:t>О</w:t>
      </w:r>
      <w:r w:rsidRPr="00BE3F21">
        <w:rPr>
          <w:rFonts w:ascii="Times New Roman" w:hAnsi="Times New Roman" w:cs="Times New Roman"/>
          <w:sz w:val="21"/>
          <w:szCs w:val="21"/>
        </w:rPr>
        <w:t>бщ</w:t>
      </w:r>
      <w:r w:rsidR="00CB4FD1">
        <w:rPr>
          <w:rFonts w:ascii="Times New Roman" w:hAnsi="Times New Roman" w:cs="Times New Roman"/>
          <w:sz w:val="21"/>
          <w:szCs w:val="21"/>
        </w:rPr>
        <w:t>ества, внутренними документами О</w:t>
      </w:r>
      <w:r w:rsidRPr="00BE3F21">
        <w:rPr>
          <w:rFonts w:ascii="Times New Roman" w:hAnsi="Times New Roman" w:cs="Times New Roman"/>
          <w:sz w:val="21"/>
          <w:szCs w:val="21"/>
        </w:rPr>
        <w:t>бщества, решени</w:t>
      </w:r>
      <w:r w:rsidR="00CB4FD1">
        <w:rPr>
          <w:rFonts w:ascii="Times New Roman" w:hAnsi="Times New Roman" w:cs="Times New Roman"/>
          <w:sz w:val="21"/>
          <w:szCs w:val="21"/>
        </w:rPr>
        <w:t>ями общего собрания участников О</w:t>
      </w:r>
      <w:r w:rsidRPr="00BE3F21">
        <w:rPr>
          <w:rFonts w:ascii="Times New Roman" w:hAnsi="Times New Roman" w:cs="Times New Roman"/>
          <w:sz w:val="21"/>
          <w:szCs w:val="21"/>
        </w:rPr>
        <w:t>бщ</w:t>
      </w:r>
      <w:r w:rsidR="00CB4FD1">
        <w:rPr>
          <w:rFonts w:ascii="Times New Roman" w:hAnsi="Times New Roman" w:cs="Times New Roman"/>
          <w:sz w:val="21"/>
          <w:szCs w:val="21"/>
        </w:rPr>
        <w:t>ества и исполнительных органов О</w:t>
      </w:r>
      <w:r w:rsidRPr="00BE3F21">
        <w:rPr>
          <w:rFonts w:ascii="Times New Roman" w:hAnsi="Times New Roman" w:cs="Times New Roman"/>
          <w:sz w:val="21"/>
          <w:szCs w:val="21"/>
        </w:rPr>
        <w:t>бщества.</w:t>
      </w:r>
    </w:p>
    <w:p w:rsidR="00106059" w:rsidRPr="00BE3F21" w:rsidRDefault="00106059" w:rsidP="00106059">
      <w:pPr>
        <w:pStyle w:val="ConsPlusNormal"/>
        <w:widowControl/>
        <w:ind w:firstLine="540"/>
        <w:jc w:val="both"/>
        <w:rPr>
          <w:rFonts w:ascii="Times New Roman" w:hAnsi="Times New Roman" w:cs="Times New Roman"/>
          <w:sz w:val="21"/>
          <w:szCs w:val="21"/>
        </w:rPr>
      </w:pPr>
      <w:r w:rsidRPr="00BE3F21">
        <w:rPr>
          <w:rFonts w:ascii="Times New Roman" w:hAnsi="Times New Roman" w:cs="Times New Roman"/>
          <w:sz w:val="21"/>
          <w:szCs w:val="21"/>
        </w:rPr>
        <w:t>13.2. Общество хранит документы, предусмотренные пунктом 13.1 устава, по месту нахождения его единоличного исполнительного органа или в ином месте, из</w:t>
      </w:r>
      <w:r w:rsidR="00CB4FD1">
        <w:rPr>
          <w:rFonts w:ascii="Times New Roman" w:hAnsi="Times New Roman" w:cs="Times New Roman"/>
          <w:sz w:val="21"/>
          <w:szCs w:val="21"/>
        </w:rPr>
        <w:t>вестном и доступном участникам О</w:t>
      </w:r>
      <w:r w:rsidRPr="00BE3F21">
        <w:rPr>
          <w:rFonts w:ascii="Times New Roman" w:hAnsi="Times New Roman" w:cs="Times New Roman"/>
          <w:sz w:val="21"/>
          <w:szCs w:val="21"/>
        </w:rPr>
        <w:t>бщества.</w:t>
      </w:r>
    </w:p>
    <w:p w:rsidR="00106059" w:rsidRPr="00BE3F21" w:rsidRDefault="00106059" w:rsidP="00106059">
      <w:pPr>
        <w:jc w:val="both"/>
        <w:rPr>
          <w:sz w:val="21"/>
          <w:szCs w:val="21"/>
        </w:rPr>
      </w:pPr>
    </w:p>
    <w:p w:rsidR="008F354A" w:rsidRPr="00BE3F21" w:rsidRDefault="008F354A" w:rsidP="008F354A">
      <w:pPr>
        <w:jc w:val="center"/>
        <w:rPr>
          <w:b/>
          <w:bCs/>
          <w:sz w:val="21"/>
          <w:szCs w:val="21"/>
        </w:rPr>
      </w:pPr>
      <w:r w:rsidRPr="00BE3F21">
        <w:rPr>
          <w:b/>
          <w:bCs/>
          <w:sz w:val="21"/>
          <w:szCs w:val="21"/>
        </w:rPr>
        <w:t xml:space="preserve">14. ПОРЯДОК ПРЕДОСТАВЛЕНИЯ ИНФОРМАЦИИ УЧАСТНИКАМ ОБЩЕСТВА </w:t>
      </w:r>
      <w:r w:rsidR="00B8077B">
        <w:rPr>
          <w:b/>
          <w:bCs/>
          <w:sz w:val="21"/>
          <w:szCs w:val="21"/>
        </w:rPr>
        <w:t>И ДРУГИМ ЛИЦАМ</w:t>
      </w:r>
    </w:p>
    <w:p w:rsidR="00873967" w:rsidRPr="00C16C6F" w:rsidRDefault="008F354A" w:rsidP="008F354A">
      <w:pPr>
        <w:ind w:firstLine="567"/>
        <w:jc w:val="both"/>
        <w:rPr>
          <w:sz w:val="21"/>
          <w:szCs w:val="21"/>
        </w:rPr>
      </w:pPr>
      <w:r w:rsidRPr="00C16C6F">
        <w:rPr>
          <w:sz w:val="21"/>
          <w:szCs w:val="21"/>
        </w:rPr>
        <w:t>14.1. Общес</w:t>
      </w:r>
      <w:r w:rsidR="00CB4FD1" w:rsidRPr="00C16C6F">
        <w:rPr>
          <w:sz w:val="21"/>
          <w:szCs w:val="21"/>
        </w:rPr>
        <w:t>тво обязано обеспечить у</w:t>
      </w:r>
      <w:r w:rsidRPr="00C16C6F">
        <w:rPr>
          <w:sz w:val="21"/>
          <w:szCs w:val="21"/>
        </w:rPr>
        <w:t xml:space="preserve">частникам </w:t>
      </w:r>
      <w:r w:rsidR="00873967" w:rsidRPr="00C16C6F">
        <w:rPr>
          <w:sz w:val="21"/>
          <w:szCs w:val="21"/>
        </w:rPr>
        <w:t xml:space="preserve">получение информации о деятельности Общества и </w:t>
      </w:r>
      <w:r w:rsidRPr="00C16C6F">
        <w:rPr>
          <w:sz w:val="21"/>
          <w:szCs w:val="21"/>
        </w:rPr>
        <w:t>доступ к документам</w:t>
      </w:r>
      <w:r w:rsidR="00873967" w:rsidRPr="00C16C6F">
        <w:rPr>
          <w:sz w:val="21"/>
          <w:szCs w:val="21"/>
        </w:rPr>
        <w:t>, указанным в пункте 13.1 устава, бухгалтерской и иной документации, предусмотренной уставом и/или действующим законодательством Российской Федерации.</w:t>
      </w:r>
    </w:p>
    <w:p w:rsidR="00C16C6F" w:rsidRPr="00C16C6F" w:rsidRDefault="00C16C6F" w:rsidP="00C16C6F">
      <w:pPr>
        <w:pStyle w:val="ConsPlusNormal"/>
        <w:widowControl/>
        <w:ind w:firstLine="540"/>
        <w:jc w:val="both"/>
        <w:rPr>
          <w:rFonts w:ascii="Times New Roman" w:hAnsi="Times New Roman" w:cs="Times New Roman"/>
          <w:sz w:val="21"/>
          <w:szCs w:val="21"/>
        </w:rPr>
      </w:pPr>
      <w:r w:rsidRPr="00C16C6F">
        <w:rPr>
          <w:rFonts w:ascii="Times New Roman" w:hAnsi="Times New Roman" w:cs="Times New Roman"/>
          <w:sz w:val="21"/>
          <w:szCs w:val="21"/>
        </w:rPr>
        <w:t>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C16C6F" w:rsidRDefault="00873967" w:rsidP="00C16C6F">
      <w:pPr>
        <w:pStyle w:val="ConsPlusNormal"/>
        <w:widowControl/>
        <w:ind w:firstLine="540"/>
        <w:jc w:val="both"/>
        <w:rPr>
          <w:rFonts w:ascii="Times New Roman" w:hAnsi="Times New Roman" w:cs="Times New Roman"/>
          <w:sz w:val="21"/>
          <w:szCs w:val="21"/>
        </w:rPr>
      </w:pPr>
      <w:r w:rsidRPr="00C16C6F">
        <w:rPr>
          <w:rFonts w:ascii="Times New Roman" w:hAnsi="Times New Roman" w:cs="Times New Roman"/>
          <w:sz w:val="21"/>
          <w:szCs w:val="21"/>
        </w:rPr>
        <w:t xml:space="preserve">14.2. </w:t>
      </w:r>
      <w:r w:rsidR="00C16C6F" w:rsidRPr="00C16C6F">
        <w:rPr>
          <w:rFonts w:ascii="Times New Roman" w:hAnsi="Times New Roman" w:cs="Times New Roman"/>
          <w:sz w:val="21"/>
          <w:szCs w:val="21"/>
        </w:rPr>
        <w:t>Общество по требованию участника Общества обязано обеспечить ему доступ к документам, предусмотренным пунктами 13.1 и 14.1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F354A" w:rsidRPr="00BE3F21" w:rsidRDefault="00C16C6F" w:rsidP="007779B5">
      <w:pPr>
        <w:pStyle w:val="ConsPlusNormal"/>
        <w:widowControl/>
        <w:ind w:firstLine="540"/>
        <w:jc w:val="both"/>
        <w:rPr>
          <w:sz w:val="21"/>
          <w:szCs w:val="21"/>
        </w:rPr>
      </w:pPr>
      <w:r>
        <w:rPr>
          <w:rFonts w:ascii="Times New Roman" w:hAnsi="Times New Roman" w:cs="Times New Roman"/>
          <w:sz w:val="21"/>
          <w:szCs w:val="21"/>
        </w:rPr>
        <w:t xml:space="preserve">14.3. Информация и документы, </w:t>
      </w:r>
      <w:r w:rsidRPr="00C16C6F">
        <w:rPr>
          <w:rFonts w:ascii="Times New Roman" w:hAnsi="Times New Roman" w:cs="Times New Roman"/>
          <w:sz w:val="21"/>
          <w:szCs w:val="21"/>
        </w:rPr>
        <w:t>предусмотренн</w:t>
      </w:r>
      <w:r w:rsidR="00B8077B">
        <w:rPr>
          <w:rFonts w:ascii="Times New Roman" w:hAnsi="Times New Roman" w:cs="Times New Roman"/>
          <w:sz w:val="21"/>
          <w:szCs w:val="21"/>
        </w:rPr>
        <w:t>ые</w:t>
      </w:r>
      <w:r w:rsidRPr="00C16C6F">
        <w:rPr>
          <w:rFonts w:ascii="Times New Roman" w:hAnsi="Times New Roman" w:cs="Times New Roman"/>
          <w:sz w:val="21"/>
          <w:szCs w:val="21"/>
        </w:rPr>
        <w:t xml:space="preserve"> пунктами 13.1 и 14.1 устава</w:t>
      </w:r>
      <w:r>
        <w:rPr>
          <w:rFonts w:ascii="Times New Roman" w:hAnsi="Times New Roman" w:cs="Times New Roman"/>
          <w:sz w:val="21"/>
          <w:szCs w:val="21"/>
        </w:rPr>
        <w:t>, предоставляются другим лица</w:t>
      </w:r>
      <w:r w:rsidR="00B8077B">
        <w:rPr>
          <w:rFonts w:ascii="Times New Roman" w:hAnsi="Times New Roman" w:cs="Times New Roman"/>
          <w:sz w:val="21"/>
          <w:szCs w:val="21"/>
        </w:rPr>
        <w:t>м</w:t>
      </w:r>
      <w:r>
        <w:rPr>
          <w:rFonts w:ascii="Times New Roman" w:hAnsi="Times New Roman" w:cs="Times New Roman"/>
          <w:sz w:val="21"/>
          <w:szCs w:val="21"/>
        </w:rPr>
        <w:t xml:space="preserve"> в порядке</w:t>
      </w:r>
      <w:r w:rsidR="00B8077B">
        <w:rPr>
          <w:rFonts w:ascii="Times New Roman" w:hAnsi="Times New Roman" w:cs="Times New Roman"/>
          <w:sz w:val="21"/>
          <w:szCs w:val="21"/>
        </w:rPr>
        <w:t>,</w:t>
      </w:r>
      <w:r>
        <w:rPr>
          <w:rFonts w:ascii="Times New Roman" w:hAnsi="Times New Roman" w:cs="Times New Roman"/>
          <w:sz w:val="21"/>
          <w:szCs w:val="21"/>
        </w:rPr>
        <w:t xml:space="preserve"> </w:t>
      </w:r>
      <w:r w:rsidR="00B8077B">
        <w:rPr>
          <w:rFonts w:ascii="Times New Roman" w:hAnsi="Times New Roman" w:cs="Times New Roman"/>
          <w:sz w:val="21"/>
          <w:szCs w:val="21"/>
        </w:rPr>
        <w:t xml:space="preserve">установленном в пунктах 14.1 и 14.2 устава, при условии подтверждения данными лицами своих прав и/или полномочий на получение соответствующей информации и документов.  </w:t>
      </w:r>
      <w:r>
        <w:rPr>
          <w:rFonts w:ascii="Times New Roman" w:hAnsi="Times New Roman" w:cs="Times New Roman"/>
          <w:sz w:val="21"/>
          <w:szCs w:val="21"/>
        </w:rPr>
        <w:t xml:space="preserve"> </w:t>
      </w:r>
      <w:r w:rsidR="00873967" w:rsidRPr="00BE3F21">
        <w:rPr>
          <w:sz w:val="21"/>
          <w:szCs w:val="21"/>
        </w:rPr>
        <w:t xml:space="preserve">    </w:t>
      </w:r>
      <w:r w:rsidR="008F354A" w:rsidRPr="00BE3F21">
        <w:rPr>
          <w:sz w:val="21"/>
          <w:szCs w:val="21"/>
        </w:rPr>
        <w:t xml:space="preserve"> </w:t>
      </w:r>
    </w:p>
    <w:sectPr w:rsidR="008F354A" w:rsidRPr="00BE3F21" w:rsidSect="00090188">
      <w:footerReference w:type="default" r:id="rId9"/>
      <w:pgSz w:w="11907" w:h="16840"/>
      <w:pgMar w:top="567" w:right="567" w:bottom="567" w:left="993"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5E" w:rsidRDefault="00BD575E">
      <w:r>
        <w:separator/>
      </w:r>
    </w:p>
  </w:endnote>
  <w:endnote w:type="continuationSeparator" w:id="0">
    <w:p w:rsidR="00BD575E" w:rsidRDefault="00BD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74" w:rsidRDefault="00AD7474">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7A0A">
      <w:rPr>
        <w:rStyle w:val="a5"/>
        <w:noProof/>
      </w:rPr>
      <w:t>2</w:t>
    </w:r>
    <w:r>
      <w:rPr>
        <w:rStyle w:val="a5"/>
      </w:rPr>
      <w:fldChar w:fldCharType="end"/>
    </w:r>
  </w:p>
  <w:p w:rsidR="00AD7474" w:rsidRDefault="00AD7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5E" w:rsidRDefault="00BD575E">
      <w:r>
        <w:separator/>
      </w:r>
    </w:p>
  </w:footnote>
  <w:footnote w:type="continuationSeparator" w:id="0">
    <w:p w:rsidR="00BD575E" w:rsidRDefault="00BD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8A954"/>
    <w:lvl w:ilvl="0">
      <w:numFmt w:val="decimal"/>
      <w:lvlText w:val="*"/>
      <w:lvlJc w:val="left"/>
      <w:rPr>
        <w:rFonts w:cs="Times New Roman"/>
      </w:rPr>
    </w:lvl>
  </w:abstractNum>
  <w:abstractNum w:abstractNumId="1">
    <w:nsid w:val="0DE95F06"/>
    <w:multiLevelType w:val="singleLevel"/>
    <w:tmpl w:val="5720E04E"/>
    <w:lvl w:ilvl="0">
      <w:start w:val="7"/>
      <w:numFmt w:val="decimal"/>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2">
    <w:nsid w:val="17EB5AE0"/>
    <w:multiLevelType w:val="singleLevel"/>
    <w:tmpl w:val="15420364"/>
    <w:lvl w:ilvl="0">
      <w:start w:val="2"/>
      <w:numFmt w:val="decimal"/>
      <w:lvlText w:val="%1. "/>
      <w:legacy w:legacy="1" w:legacySpace="0" w:legacyIndent="283"/>
      <w:lvlJc w:val="left"/>
      <w:pPr>
        <w:ind w:left="3163" w:hanging="283"/>
      </w:pPr>
      <w:rPr>
        <w:rFonts w:ascii="Times New Roman" w:hAnsi="Times New Roman" w:cs="Times New Roman" w:hint="default"/>
        <w:b w:val="0"/>
        <w:bCs w:val="0"/>
        <w:i w:val="0"/>
        <w:iCs w:val="0"/>
        <w:sz w:val="24"/>
        <w:szCs w:val="24"/>
      </w:rPr>
    </w:lvl>
  </w:abstractNum>
  <w:abstractNum w:abstractNumId="3">
    <w:nsid w:val="42266525"/>
    <w:multiLevelType w:val="singleLevel"/>
    <w:tmpl w:val="71740230"/>
    <w:lvl w:ilvl="0">
      <w:start w:val="2"/>
      <w:numFmt w:val="decimal"/>
      <w:lvlText w:val="1.%1 "/>
      <w:legacy w:legacy="1" w:legacySpace="0" w:legacyIndent="283"/>
      <w:lvlJc w:val="left"/>
      <w:rPr>
        <w:rFonts w:ascii="Times New Roman" w:hAnsi="Times New Roman" w:cs="Times New Roman" w:hint="default"/>
        <w:b w:val="0"/>
        <w:bCs w:val="0"/>
        <w:i w:val="0"/>
        <w:iCs w:val="0"/>
        <w:sz w:val="21"/>
        <w:szCs w:val="21"/>
      </w:rPr>
    </w:lvl>
  </w:abstractNum>
  <w:abstractNum w:abstractNumId="4">
    <w:nsid w:val="47D3251D"/>
    <w:multiLevelType w:val="hybridMultilevel"/>
    <w:tmpl w:val="A6D00E2A"/>
    <w:lvl w:ilvl="0" w:tplc="D22EECFE">
      <w:start w:val="10"/>
      <w:numFmt w:val="decimal"/>
      <w:lvlText w:val="%1."/>
      <w:lvlJc w:val="left"/>
      <w:pPr>
        <w:tabs>
          <w:tab w:val="num" w:pos="720"/>
        </w:tabs>
        <w:ind w:left="720" w:hanging="360"/>
      </w:pPr>
      <w:rPr>
        <w:rFonts w:cs="Times New Roman" w:hint="default"/>
        <w:b/>
        <w:bCs/>
      </w:rPr>
    </w:lvl>
    <w:lvl w:ilvl="1" w:tplc="8AFAFC38">
      <w:numFmt w:val="none"/>
      <w:lvlText w:val=""/>
      <w:lvlJc w:val="left"/>
      <w:pPr>
        <w:tabs>
          <w:tab w:val="num" w:pos="360"/>
        </w:tabs>
      </w:pPr>
      <w:rPr>
        <w:rFonts w:cs="Times New Roman"/>
      </w:rPr>
    </w:lvl>
    <w:lvl w:ilvl="2" w:tplc="9E941D74">
      <w:numFmt w:val="none"/>
      <w:lvlText w:val=""/>
      <w:lvlJc w:val="left"/>
      <w:pPr>
        <w:tabs>
          <w:tab w:val="num" w:pos="360"/>
        </w:tabs>
      </w:pPr>
      <w:rPr>
        <w:rFonts w:cs="Times New Roman"/>
      </w:rPr>
    </w:lvl>
    <w:lvl w:ilvl="3" w:tplc="32BE1622">
      <w:numFmt w:val="none"/>
      <w:lvlText w:val=""/>
      <w:lvlJc w:val="left"/>
      <w:pPr>
        <w:tabs>
          <w:tab w:val="num" w:pos="360"/>
        </w:tabs>
      </w:pPr>
      <w:rPr>
        <w:rFonts w:cs="Times New Roman"/>
      </w:rPr>
    </w:lvl>
    <w:lvl w:ilvl="4" w:tplc="7D3CE728">
      <w:numFmt w:val="none"/>
      <w:lvlText w:val=""/>
      <w:lvlJc w:val="left"/>
      <w:pPr>
        <w:tabs>
          <w:tab w:val="num" w:pos="360"/>
        </w:tabs>
      </w:pPr>
      <w:rPr>
        <w:rFonts w:cs="Times New Roman"/>
      </w:rPr>
    </w:lvl>
    <w:lvl w:ilvl="5" w:tplc="7BE2329A">
      <w:numFmt w:val="none"/>
      <w:lvlText w:val=""/>
      <w:lvlJc w:val="left"/>
      <w:pPr>
        <w:tabs>
          <w:tab w:val="num" w:pos="360"/>
        </w:tabs>
      </w:pPr>
      <w:rPr>
        <w:rFonts w:cs="Times New Roman"/>
      </w:rPr>
    </w:lvl>
    <w:lvl w:ilvl="6" w:tplc="A830E082">
      <w:numFmt w:val="none"/>
      <w:lvlText w:val=""/>
      <w:lvlJc w:val="left"/>
      <w:pPr>
        <w:tabs>
          <w:tab w:val="num" w:pos="360"/>
        </w:tabs>
      </w:pPr>
      <w:rPr>
        <w:rFonts w:cs="Times New Roman"/>
      </w:rPr>
    </w:lvl>
    <w:lvl w:ilvl="7" w:tplc="7D0488F4">
      <w:numFmt w:val="none"/>
      <w:lvlText w:val=""/>
      <w:lvlJc w:val="left"/>
      <w:pPr>
        <w:tabs>
          <w:tab w:val="num" w:pos="360"/>
        </w:tabs>
      </w:pPr>
      <w:rPr>
        <w:rFonts w:cs="Times New Roman"/>
      </w:rPr>
    </w:lvl>
    <w:lvl w:ilvl="8" w:tplc="800A8786">
      <w:numFmt w:val="none"/>
      <w:lvlText w:val=""/>
      <w:lvlJc w:val="left"/>
      <w:pPr>
        <w:tabs>
          <w:tab w:val="num" w:pos="360"/>
        </w:tabs>
      </w:pPr>
      <w:rPr>
        <w:rFonts w:cs="Times New Roman"/>
      </w:rPr>
    </w:lvl>
  </w:abstractNum>
  <w:abstractNum w:abstractNumId="5">
    <w:nsid w:val="738F00C1"/>
    <w:multiLevelType w:val="singleLevel"/>
    <w:tmpl w:val="4BDE164E"/>
    <w:lvl w:ilvl="0">
      <w:start w:val="2"/>
      <w:numFmt w:val="decimal"/>
      <w:lvlText w:val="3.%1 "/>
      <w:legacy w:legacy="1" w:legacySpace="0" w:legacyIndent="283"/>
      <w:lvlJc w:val="left"/>
      <w:rPr>
        <w:rFonts w:ascii="Times New Roman" w:hAnsi="Times New Roman" w:cs="Times New Roman" w:hint="default"/>
        <w:b w:val="0"/>
        <w:bCs w:val="0"/>
        <w:i w:val="0"/>
        <w:iCs w:val="0"/>
        <w:sz w:val="22"/>
        <w:szCs w:val="22"/>
      </w:rPr>
    </w:lvl>
  </w:abstractNum>
  <w:abstractNum w:abstractNumId="6">
    <w:nsid w:val="781B079C"/>
    <w:multiLevelType w:val="multilevel"/>
    <w:tmpl w:val="1F78A63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
  </w:num>
  <w:num w:numId="2">
    <w:abstractNumId w:val="2"/>
  </w:num>
  <w:num w:numId="3">
    <w:abstractNumId w:val="5"/>
  </w:num>
  <w:num w:numId="4">
    <w:abstractNumId w:val="0"/>
    <w:lvlOverride w:ilvl="0">
      <w:lvl w:ilvl="0">
        <w:start w:val="1"/>
        <w:numFmt w:val="bullet"/>
        <w:lvlText w:val=""/>
        <w:legacy w:legacy="1" w:legacySpace="0" w:legacyIndent="283"/>
        <w:lvlJc w:val="left"/>
        <w:pPr>
          <w:ind w:left="1003" w:hanging="283"/>
        </w:pPr>
        <w:rPr>
          <w:rFonts w:ascii="Symbol" w:hAnsi="Symbol" w:hint="default"/>
          <w:b w:val="0"/>
          <w:i w:val="0"/>
        </w:rPr>
      </w:lvl>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B6"/>
    <w:rsid w:val="0000005F"/>
    <w:rsid w:val="00015E61"/>
    <w:rsid w:val="00016B65"/>
    <w:rsid w:val="00027BD8"/>
    <w:rsid w:val="00035829"/>
    <w:rsid w:val="00047C31"/>
    <w:rsid w:val="00090188"/>
    <w:rsid w:val="00094BDA"/>
    <w:rsid w:val="000A2AA0"/>
    <w:rsid w:val="000B2E13"/>
    <w:rsid w:val="000E5DDF"/>
    <w:rsid w:val="000F1DDF"/>
    <w:rsid w:val="001030C9"/>
    <w:rsid w:val="00106059"/>
    <w:rsid w:val="00113110"/>
    <w:rsid w:val="001134FF"/>
    <w:rsid w:val="00120EB6"/>
    <w:rsid w:val="0014341B"/>
    <w:rsid w:val="00153D76"/>
    <w:rsid w:val="001570DF"/>
    <w:rsid w:val="00161E96"/>
    <w:rsid w:val="00174F93"/>
    <w:rsid w:val="001834D0"/>
    <w:rsid w:val="001948DB"/>
    <w:rsid w:val="001A0D97"/>
    <w:rsid w:val="001A2EE2"/>
    <w:rsid w:val="001C71BB"/>
    <w:rsid w:val="001D1F73"/>
    <w:rsid w:val="001D230B"/>
    <w:rsid w:val="001D560C"/>
    <w:rsid w:val="001D5AB1"/>
    <w:rsid w:val="001D61C6"/>
    <w:rsid w:val="001D65BE"/>
    <w:rsid w:val="00215EAA"/>
    <w:rsid w:val="00236A1B"/>
    <w:rsid w:val="00247B91"/>
    <w:rsid w:val="0025340E"/>
    <w:rsid w:val="00260057"/>
    <w:rsid w:val="002746EA"/>
    <w:rsid w:val="00290F14"/>
    <w:rsid w:val="002A38F6"/>
    <w:rsid w:val="002C79B3"/>
    <w:rsid w:val="002D7E92"/>
    <w:rsid w:val="002E0CF9"/>
    <w:rsid w:val="002E7ED3"/>
    <w:rsid w:val="002F0098"/>
    <w:rsid w:val="00302CBC"/>
    <w:rsid w:val="00310BE9"/>
    <w:rsid w:val="003421CA"/>
    <w:rsid w:val="003614D4"/>
    <w:rsid w:val="00364E8B"/>
    <w:rsid w:val="003733CD"/>
    <w:rsid w:val="00380648"/>
    <w:rsid w:val="00397429"/>
    <w:rsid w:val="003C1FC9"/>
    <w:rsid w:val="003C4B38"/>
    <w:rsid w:val="003C7D25"/>
    <w:rsid w:val="003F2F12"/>
    <w:rsid w:val="003F59F1"/>
    <w:rsid w:val="00410AF1"/>
    <w:rsid w:val="00410F46"/>
    <w:rsid w:val="00422505"/>
    <w:rsid w:val="00434DBD"/>
    <w:rsid w:val="00445CA4"/>
    <w:rsid w:val="0045340F"/>
    <w:rsid w:val="00456B74"/>
    <w:rsid w:val="00465171"/>
    <w:rsid w:val="004974F5"/>
    <w:rsid w:val="004B115E"/>
    <w:rsid w:val="004B2494"/>
    <w:rsid w:val="004C69DA"/>
    <w:rsid w:val="004D433E"/>
    <w:rsid w:val="004D4910"/>
    <w:rsid w:val="004E640D"/>
    <w:rsid w:val="004F5DBB"/>
    <w:rsid w:val="00506438"/>
    <w:rsid w:val="005109DD"/>
    <w:rsid w:val="00510CD0"/>
    <w:rsid w:val="00517702"/>
    <w:rsid w:val="00542F8E"/>
    <w:rsid w:val="00544F94"/>
    <w:rsid w:val="00546816"/>
    <w:rsid w:val="0055578F"/>
    <w:rsid w:val="00584C34"/>
    <w:rsid w:val="005917BE"/>
    <w:rsid w:val="005C13FB"/>
    <w:rsid w:val="005C18C3"/>
    <w:rsid w:val="005C3C25"/>
    <w:rsid w:val="005D4C33"/>
    <w:rsid w:val="005E0A48"/>
    <w:rsid w:val="00615110"/>
    <w:rsid w:val="00616B50"/>
    <w:rsid w:val="00622A07"/>
    <w:rsid w:val="006278FF"/>
    <w:rsid w:val="00642FB4"/>
    <w:rsid w:val="006444CA"/>
    <w:rsid w:val="00653A3D"/>
    <w:rsid w:val="00664738"/>
    <w:rsid w:val="00667E06"/>
    <w:rsid w:val="00676D8F"/>
    <w:rsid w:val="00681DFF"/>
    <w:rsid w:val="0068643A"/>
    <w:rsid w:val="0069080F"/>
    <w:rsid w:val="006959AC"/>
    <w:rsid w:val="006A0544"/>
    <w:rsid w:val="006B6F38"/>
    <w:rsid w:val="006C1EC1"/>
    <w:rsid w:val="006C7970"/>
    <w:rsid w:val="006D1565"/>
    <w:rsid w:val="007036EE"/>
    <w:rsid w:val="00704700"/>
    <w:rsid w:val="00706E83"/>
    <w:rsid w:val="007073AD"/>
    <w:rsid w:val="007115B2"/>
    <w:rsid w:val="007130C4"/>
    <w:rsid w:val="00713AAA"/>
    <w:rsid w:val="007219E9"/>
    <w:rsid w:val="00731C1D"/>
    <w:rsid w:val="00733591"/>
    <w:rsid w:val="00751339"/>
    <w:rsid w:val="007544E2"/>
    <w:rsid w:val="007571E7"/>
    <w:rsid w:val="00760C94"/>
    <w:rsid w:val="007660B2"/>
    <w:rsid w:val="00767ADF"/>
    <w:rsid w:val="007773D4"/>
    <w:rsid w:val="007779B5"/>
    <w:rsid w:val="0078482A"/>
    <w:rsid w:val="007A2FA3"/>
    <w:rsid w:val="007C485F"/>
    <w:rsid w:val="007C61AB"/>
    <w:rsid w:val="007D2F5E"/>
    <w:rsid w:val="00805DF1"/>
    <w:rsid w:val="00806A63"/>
    <w:rsid w:val="008373B9"/>
    <w:rsid w:val="00841349"/>
    <w:rsid w:val="00862DC3"/>
    <w:rsid w:val="00873967"/>
    <w:rsid w:val="008801B4"/>
    <w:rsid w:val="008C1088"/>
    <w:rsid w:val="008C53EA"/>
    <w:rsid w:val="008D3833"/>
    <w:rsid w:val="008D4081"/>
    <w:rsid w:val="008D455F"/>
    <w:rsid w:val="008F354A"/>
    <w:rsid w:val="00901BD7"/>
    <w:rsid w:val="00901EC2"/>
    <w:rsid w:val="00922C21"/>
    <w:rsid w:val="00926FBC"/>
    <w:rsid w:val="00937288"/>
    <w:rsid w:val="00951963"/>
    <w:rsid w:val="00953A9A"/>
    <w:rsid w:val="00957B3D"/>
    <w:rsid w:val="0097373B"/>
    <w:rsid w:val="00977223"/>
    <w:rsid w:val="00986C5A"/>
    <w:rsid w:val="0098704F"/>
    <w:rsid w:val="00997AE1"/>
    <w:rsid w:val="009A390F"/>
    <w:rsid w:val="009B58F1"/>
    <w:rsid w:val="009C3168"/>
    <w:rsid w:val="009D4490"/>
    <w:rsid w:val="009E0028"/>
    <w:rsid w:val="009F63BC"/>
    <w:rsid w:val="00A10CC5"/>
    <w:rsid w:val="00A23249"/>
    <w:rsid w:val="00A357E2"/>
    <w:rsid w:val="00A7596E"/>
    <w:rsid w:val="00AA1DAC"/>
    <w:rsid w:val="00AA26A9"/>
    <w:rsid w:val="00AA5569"/>
    <w:rsid w:val="00AB03E2"/>
    <w:rsid w:val="00AB7A0A"/>
    <w:rsid w:val="00AB7EF6"/>
    <w:rsid w:val="00AC641B"/>
    <w:rsid w:val="00AD5A75"/>
    <w:rsid w:val="00AD6BB3"/>
    <w:rsid w:val="00AD7474"/>
    <w:rsid w:val="00AD7750"/>
    <w:rsid w:val="00B04A55"/>
    <w:rsid w:val="00B12CD2"/>
    <w:rsid w:val="00B1626C"/>
    <w:rsid w:val="00B35E88"/>
    <w:rsid w:val="00B43D31"/>
    <w:rsid w:val="00B442F5"/>
    <w:rsid w:val="00B50BEA"/>
    <w:rsid w:val="00B8077B"/>
    <w:rsid w:val="00B83141"/>
    <w:rsid w:val="00B8358B"/>
    <w:rsid w:val="00B853A0"/>
    <w:rsid w:val="00B877EB"/>
    <w:rsid w:val="00BB0B2B"/>
    <w:rsid w:val="00BB3E86"/>
    <w:rsid w:val="00BD575E"/>
    <w:rsid w:val="00BE3F21"/>
    <w:rsid w:val="00BF0F1E"/>
    <w:rsid w:val="00BF248F"/>
    <w:rsid w:val="00BF7ACB"/>
    <w:rsid w:val="00C11BF8"/>
    <w:rsid w:val="00C12F6B"/>
    <w:rsid w:val="00C1464F"/>
    <w:rsid w:val="00C16C6F"/>
    <w:rsid w:val="00C251E9"/>
    <w:rsid w:val="00C32449"/>
    <w:rsid w:val="00C343B6"/>
    <w:rsid w:val="00C56707"/>
    <w:rsid w:val="00C63772"/>
    <w:rsid w:val="00CA1D66"/>
    <w:rsid w:val="00CB4FD1"/>
    <w:rsid w:val="00CD40B4"/>
    <w:rsid w:val="00CD4822"/>
    <w:rsid w:val="00CD7F28"/>
    <w:rsid w:val="00CE6A71"/>
    <w:rsid w:val="00D07427"/>
    <w:rsid w:val="00D07E6B"/>
    <w:rsid w:val="00D1567A"/>
    <w:rsid w:val="00D17C70"/>
    <w:rsid w:val="00D216EF"/>
    <w:rsid w:val="00D33363"/>
    <w:rsid w:val="00D34DAE"/>
    <w:rsid w:val="00D4437A"/>
    <w:rsid w:val="00D52D0E"/>
    <w:rsid w:val="00D60606"/>
    <w:rsid w:val="00D60CA3"/>
    <w:rsid w:val="00D6430D"/>
    <w:rsid w:val="00D65AEA"/>
    <w:rsid w:val="00D675BF"/>
    <w:rsid w:val="00D8718E"/>
    <w:rsid w:val="00DB108A"/>
    <w:rsid w:val="00DC2B6B"/>
    <w:rsid w:val="00DC3323"/>
    <w:rsid w:val="00DD6994"/>
    <w:rsid w:val="00DE465C"/>
    <w:rsid w:val="00DF2FE0"/>
    <w:rsid w:val="00E04D56"/>
    <w:rsid w:val="00E11A6D"/>
    <w:rsid w:val="00E337A9"/>
    <w:rsid w:val="00E33B68"/>
    <w:rsid w:val="00E50270"/>
    <w:rsid w:val="00E574AB"/>
    <w:rsid w:val="00E615C1"/>
    <w:rsid w:val="00E6639E"/>
    <w:rsid w:val="00E743EA"/>
    <w:rsid w:val="00E75DD0"/>
    <w:rsid w:val="00E8272F"/>
    <w:rsid w:val="00E85486"/>
    <w:rsid w:val="00E9676C"/>
    <w:rsid w:val="00EB34F1"/>
    <w:rsid w:val="00EB3EB4"/>
    <w:rsid w:val="00EC5BF7"/>
    <w:rsid w:val="00ED3315"/>
    <w:rsid w:val="00EF076F"/>
    <w:rsid w:val="00EF0840"/>
    <w:rsid w:val="00EF0F52"/>
    <w:rsid w:val="00F113A3"/>
    <w:rsid w:val="00F17080"/>
    <w:rsid w:val="00F20602"/>
    <w:rsid w:val="00F35CC0"/>
    <w:rsid w:val="00F36E74"/>
    <w:rsid w:val="00F53F65"/>
    <w:rsid w:val="00F72E2F"/>
    <w:rsid w:val="00F80BA4"/>
    <w:rsid w:val="00FC1241"/>
    <w:rsid w:val="00FE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0" w:line="240" w:lineRule="auto"/>
    </w:pPr>
    <w:rPr>
      <w:sz w:val="20"/>
      <w:szCs w:val="20"/>
      <w:lang w:eastAsia="ru-RU"/>
    </w:rPr>
  </w:style>
  <w:style w:type="paragraph" w:styleId="1">
    <w:name w:val="heading 1"/>
    <w:basedOn w:val="a"/>
    <w:next w:val="a"/>
    <w:link w:val="10"/>
    <w:uiPriority w:val="99"/>
    <w:qFormat/>
    <w:pPr>
      <w:keepNext/>
      <w:jc w:val="both"/>
      <w:outlineLvl w:val="0"/>
    </w:pPr>
    <w:rPr>
      <w:b/>
      <w:bCs/>
      <w:sz w:val="22"/>
      <w:szCs w:val="22"/>
    </w:rPr>
  </w:style>
  <w:style w:type="paragraph" w:styleId="2">
    <w:name w:val="heading 2"/>
    <w:basedOn w:val="a"/>
    <w:next w:val="a"/>
    <w:link w:val="20"/>
    <w:uiPriority w:val="99"/>
    <w:qFormat/>
    <w:pPr>
      <w:keepNext/>
      <w:jc w:val="center"/>
      <w:outlineLvl w:val="1"/>
    </w:pPr>
    <w:rPr>
      <w:b/>
      <w:bCs/>
      <w:sz w:val="36"/>
      <w:szCs w:val="36"/>
    </w:rPr>
  </w:style>
  <w:style w:type="paragraph" w:styleId="3">
    <w:name w:val="heading 3"/>
    <w:basedOn w:val="a"/>
    <w:next w:val="a"/>
    <w:link w:val="30"/>
    <w:uiPriority w:val="99"/>
    <w:qFormat/>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customStyle="1" w:styleId="ConsPlusNormal">
    <w:name w:val="ConsPlusNormal"/>
    <w:uiPriority w:val="99"/>
    <w:rsid w:val="005C3C25"/>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AC641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6">
    <w:name w:val="Balloon Text"/>
    <w:basedOn w:val="a"/>
    <w:link w:val="a7"/>
    <w:uiPriority w:val="99"/>
    <w:semiHidden/>
    <w:unhideWhenUsed/>
    <w:rsid w:val="008C53EA"/>
    <w:rPr>
      <w:rFonts w:ascii="Tahoma" w:hAnsi="Tahoma" w:cs="Tahoma"/>
      <w:sz w:val="16"/>
      <w:szCs w:val="16"/>
    </w:rPr>
  </w:style>
  <w:style w:type="character" w:customStyle="1" w:styleId="a7">
    <w:name w:val="Текст выноски Знак"/>
    <w:basedOn w:val="a0"/>
    <w:link w:val="a6"/>
    <w:uiPriority w:val="99"/>
    <w:semiHidden/>
    <w:locked/>
    <w:rsid w:val="008C5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0" w:line="240" w:lineRule="auto"/>
    </w:pPr>
    <w:rPr>
      <w:sz w:val="20"/>
      <w:szCs w:val="20"/>
      <w:lang w:eastAsia="ru-RU"/>
    </w:rPr>
  </w:style>
  <w:style w:type="paragraph" w:styleId="1">
    <w:name w:val="heading 1"/>
    <w:basedOn w:val="a"/>
    <w:next w:val="a"/>
    <w:link w:val="10"/>
    <w:uiPriority w:val="99"/>
    <w:qFormat/>
    <w:pPr>
      <w:keepNext/>
      <w:jc w:val="both"/>
      <w:outlineLvl w:val="0"/>
    </w:pPr>
    <w:rPr>
      <w:b/>
      <w:bCs/>
      <w:sz w:val="22"/>
      <w:szCs w:val="22"/>
    </w:rPr>
  </w:style>
  <w:style w:type="paragraph" w:styleId="2">
    <w:name w:val="heading 2"/>
    <w:basedOn w:val="a"/>
    <w:next w:val="a"/>
    <w:link w:val="20"/>
    <w:uiPriority w:val="99"/>
    <w:qFormat/>
    <w:pPr>
      <w:keepNext/>
      <w:jc w:val="center"/>
      <w:outlineLvl w:val="1"/>
    </w:pPr>
    <w:rPr>
      <w:b/>
      <w:bCs/>
      <w:sz w:val="36"/>
      <w:szCs w:val="36"/>
    </w:rPr>
  </w:style>
  <w:style w:type="paragraph" w:styleId="3">
    <w:name w:val="heading 3"/>
    <w:basedOn w:val="a"/>
    <w:next w:val="a"/>
    <w:link w:val="30"/>
    <w:uiPriority w:val="99"/>
    <w:qFormat/>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customStyle="1" w:styleId="ConsPlusNormal">
    <w:name w:val="ConsPlusNormal"/>
    <w:uiPriority w:val="99"/>
    <w:rsid w:val="005C3C25"/>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AC641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6">
    <w:name w:val="Balloon Text"/>
    <w:basedOn w:val="a"/>
    <w:link w:val="a7"/>
    <w:uiPriority w:val="99"/>
    <w:semiHidden/>
    <w:unhideWhenUsed/>
    <w:rsid w:val="008C53EA"/>
    <w:rPr>
      <w:rFonts w:ascii="Tahoma" w:hAnsi="Tahoma" w:cs="Tahoma"/>
      <w:sz w:val="16"/>
      <w:szCs w:val="16"/>
    </w:rPr>
  </w:style>
  <w:style w:type="character" w:customStyle="1" w:styleId="a7">
    <w:name w:val="Текст выноски Знак"/>
    <w:basedOn w:val="a0"/>
    <w:link w:val="a6"/>
    <w:uiPriority w:val="99"/>
    <w:semiHidden/>
    <w:locked/>
    <w:rsid w:val="008C5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CE8D-F695-4E64-806E-71369A56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7114</Words>
  <Characters>40550</Characters>
  <Application>Microsoft Office Word</Application>
  <DocSecurity>0</DocSecurity>
  <Lines>337</Lines>
  <Paragraphs>95</Paragraphs>
  <ScaleCrop>false</ScaleCrop>
  <Company>Elcom Ltd</Company>
  <LinksUpToDate>false</LinksUpToDate>
  <CharactersWithSpaces>47569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Ëåõà Ðÿçàíöåâ</dc:creator>
  <cp:lastModifiedBy>Director</cp:lastModifiedBy>
  <cp:revision>6</cp:revision>
  <cp:lastPrinted>2017-03-13T01:07:00Z</cp:lastPrinted>
  <dcterms:created xsi:type="dcterms:W3CDTF">2018-02-01T04:41:00Z</dcterms:created>
  <dcterms:modified xsi:type="dcterms:W3CDTF">2019-11-29T09:15:00Z</dcterms:modified>
</cp:coreProperties>
</file>